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B9A" w:rsidRDefault="001F7B9A" w:rsidP="001F7B9A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1F7B9A" w:rsidRDefault="001F7B9A" w:rsidP="001F7B9A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«Средняя школа № 1» г. Советская Гавань Хабаровского края</w:t>
      </w:r>
    </w:p>
    <w:p w:rsidR="001F7B9A" w:rsidRDefault="001F7B9A" w:rsidP="001F7B9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7B9A" w:rsidRDefault="001F7B9A" w:rsidP="001F7B9A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Муниципальный этап краевой научно-практической конференции</w:t>
      </w:r>
    </w:p>
    <w:p w:rsidR="001F7B9A" w:rsidRDefault="001F7B9A" w:rsidP="001F7B9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учащихся «Будущее Хабаровского края в надежных руках»</w:t>
      </w:r>
    </w:p>
    <w:p w:rsidR="001F7B9A" w:rsidRDefault="001F7B9A" w:rsidP="001F7B9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Номинация: «Краеведение»</w:t>
      </w:r>
    </w:p>
    <w:p w:rsidR="001A3197" w:rsidRDefault="001A3197" w:rsidP="001A31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197" w:rsidRDefault="001A3197" w:rsidP="001A31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197" w:rsidRDefault="001A3197" w:rsidP="001A31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197" w:rsidRPr="0007765A" w:rsidRDefault="001A3197" w:rsidP="001A31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ВОЙНОЙ НАПИСАННЫЕ СТРОКИ</w:t>
      </w:r>
    </w:p>
    <w:p w:rsidR="001A3197" w:rsidRDefault="001A3197" w:rsidP="001A31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197" w:rsidRDefault="001A3197" w:rsidP="001A3197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A3197" w:rsidTr="00635D3C">
        <w:tc>
          <w:tcPr>
            <w:tcW w:w="4814" w:type="dxa"/>
          </w:tcPr>
          <w:p w:rsidR="001A3197" w:rsidRDefault="001A3197" w:rsidP="00635D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1A3197" w:rsidRDefault="001A3197" w:rsidP="00635D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F5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Лавринович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Павел Артемович, учащийся 8а класса МБОУ СШ № 1</w:t>
            </w:r>
          </w:p>
          <w:p w:rsidR="001A3197" w:rsidRDefault="001A3197" w:rsidP="00635D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197" w:rsidRDefault="001A3197" w:rsidP="00635D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4F5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Артёменко Ирина Анатольевна, педагог-библиотекарь,</w:t>
            </w:r>
          </w:p>
          <w:p w:rsidR="001A3197" w:rsidRDefault="001A3197" w:rsidP="00635D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89144297428;</w:t>
            </w:r>
          </w:p>
          <w:p w:rsidR="001A3197" w:rsidRDefault="001A3197" w:rsidP="00635D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Лазуткина Анастасия Денисовна, педагог дополнительного образования</w:t>
            </w:r>
          </w:p>
          <w:p w:rsidR="001A3197" w:rsidRDefault="001A3197" w:rsidP="00635D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89144244417</w:t>
            </w:r>
          </w:p>
          <w:p w:rsidR="001A3197" w:rsidRDefault="001A3197" w:rsidP="00635D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197" w:rsidRDefault="001A3197" w:rsidP="00635D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3197" w:rsidRDefault="001A3197" w:rsidP="001A31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3197" w:rsidRDefault="001A3197" w:rsidP="001A3197">
      <w:pPr>
        <w:rPr>
          <w:rFonts w:ascii="Times New Roman" w:hAnsi="Times New Roman" w:cs="Times New Roman"/>
          <w:sz w:val="28"/>
          <w:szCs w:val="28"/>
        </w:rPr>
      </w:pPr>
    </w:p>
    <w:p w:rsidR="001A3197" w:rsidRDefault="001A3197" w:rsidP="001A3197">
      <w:pPr>
        <w:rPr>
          <w:rFonts w:ascii="Times New Roman" w:hAnsi="Times New Roman" w:cs="Times New Roman"/>
          <w:sz w:val="28"/>
          <w:szCs w:val="28"/>
        </w:rPr>
      </w:pPr>
    </w:p>
    <w:p w:rsidR="001A3197" w:rsidRDefault="001A3197" w:rsidP="001A3197">
      <w:pPr>
        <w:rPr>
          <w:rFonts w:ascii="Times New Roman" w:hAnsi="Times New Roman" w:cs="Times New Roman"/>
          <w:sz w:val="28"/>
          <w:szCs w:val="28"/>
        </w:rPr>
      </w:pPr>
    </w:p>
    <w:p w:rsidR="001A3197" w:rsidRDefault="001A3197" w:rsidP="001A3197">
      <w:pPr>
        <w:rPr>
          <w:rFonts w:ascii="Times New Roman" w:hAnsi="Times New Roman" w:cs="Times New Roman"/>
          <w:sz w:val="28"/>
          <w:szCs w:val="28"/>
        </w:rPr>
      </w:pPr>
    </w:p>
    <w:p w:rsidR="001A3197" w:rsidRDefault="001A3197" w:rsidP="001A3197">
      <w:pPr>
        <w:rPr>
          <w:rFonts w:ascii="Times New Roman" w:hAnsi="Times New Roman" w:cs="Times New Roman"/>
          <w:sz w:val="28"/>
          <w:szCs w:val="28"/>
        </w:rPr>
      </w:pPr>
    </w:p>
    <w:p w:rsidR="001A3197" w:rsidRDefault="001A3197" w:rsidP="001A31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3197" w:rsidRDefault="001A3197" w:rsidP="001A31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Советская Гавань, 2025 год</w:t>
      </w:r>
    </w:p>
    <w:p w:rsidR="001A3197" w:rsidRPr="003923F6" w:rsidRDefault="001A3197" w:rsidP="001A3197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1A3197" w:rsidRDefault="001A3197" w:rsidP="001A31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655"/>
        <w:gridCol w:w="1044"/>
      </w:tblGrid>
      <w:tr w:rsidR="001A3197" w:rsidTr="001A3197">
        <w:tc>
          <w:tcPr>
            <w:tcW w:w="704" w:type="dxa"/>
          </w:tcPr>
          <w:p w:rsidR="001A3197" w:rsidRPr="0007765A" w:rsidRDefault="001A3197" w:rsidP="001A3197">
            <w:pPr>
              <w:pStyle w:val="a8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1A3197" w:rsidRDefault="001A3197" w:rsidP="00635D3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1044" w:type="dxa"/>
          </w:tcPr>
          <w:p w:rsidR="001A3197" w:rsidRDefault="001A3197" w:rsidP="00635D3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3</w:t>
            </w:r>
          </w:p>
        </w:tc>
      </w:tr>
      <w:tr w:rsidR="001A3197" w:rsidTr="00635D3C">
        <w:tc>
          <w:tcPr>
            <w:tcW w:w="704" w:type="dxa"/>
          </w:tcPr>
          <w:p w:rsidR="001A3197" w:rsidRPr="0007765A" w:rsidRDefault="001A3197" w:rsidP="001A3197">
            <w:pPr>
              <w:pStyle w:val="a8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1A3197" w:rsidRDefault="001A3197" w:rsidP="00635D3C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</w:t>
            </w:r>
          </w:p>
        </w:tc>
        <w:tc>
          <w:tcPr>
            <w:tcW w:w="1044" w:type="dxa"/>
          </w:tcPr>
          <w:p w:rsidR="001A3197" w:rsidRDefault="001A3197" w:rsidP="00635D3C">
            <w:r w:rsidRPr="005B6346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1A3197" w:rsidTr="001A3197">
        <w:tc>
          <w:tcPr>
            <w:tcW w:w="704" w:type="dxa"/>
          </w:tcPr>
          <w:p w:rsidR="001A3197" w:rsidRDefault="001A3197" w:rsidP="001A31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1A3197" w:rsidRDefault="001A3197" w:rsidP="00FF1BC7">
            <w:pPr>
              <w:pStyle w:val="TableContents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писем</w:t>
            </w:r>
            <w:r w:rsidR="00FF1BC7">
              <w:rPr>
                <w:rFonts w:ascii="Times New Roman" w:hAnsi="Times New Roman"/>
                <w:sz w:val="28"/>
                <w:szCs w:val="28"/>
              </w:rPr>
              <w:t xml:space="preserve"> с фронта</w:t>
            </w:r>
          </w:p>
        </w:tc>
        <w:tc>
          <w:tcPr>
            <w:tcW w:w="1044" w:type="dxa"/>
          </w:tcPr>
          <w:p w:rsidR="001A3197" w:rsidRDefault="001A3197" w:rsidP="001A3197">
            <w:r w:rsidRPr="005B6346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</w:tr>
      <w:tr w:rsidR="001A3197" w:rsidTr="001A3197">
        <w:tc>
          <w:tcPr>
            <w:tcW w:w="704" w:type="dxa"/>
          </w:tcPr>
          <w:p w:rsidR="001A3197" w:rsidRDefault="001A3197" w:rsidP="001A31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1A3197" w:rsidRDefault="00FF1BC7" w:rsidP="00FF1BC7">
            <w:pPr>
              <w:pStyle w:val="TableContents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Музейный уголок фронтовой переписки</w:t>
            </w:r>
          </w:p>
        </w:tc>
        <w:tc>
          <w:tcPr>
            <w:tcW w:w="1044" w:type="dxa"/>
          </w:tcPr>
          <w:p w:rsidR="001A3197" w:rsidRDefault="001A3197" w:rsidP="00FF1BC7">
            <w:r w:rsidRPr="005B6346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F1BC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3471D" w:rsidTr="001A3197">
        <w:tc>
          <w:tcPr>
            <w:tcW w:w="704" w:type="dxa"/>
          </w:tcPr>
          <w:p w:rsidR="0073471D" w:rsidRDefault="0073471D" w:rsidP="001A31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auto"/>
          </w:tcPr>
          <w:p w:rsidR="0073471D" w:rsidRDefault="0073471D" w:rsidP="00FF1BC7">
            <w:pPr>
              <w:pStyle w:val="TableContents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Тематика писем с фронта</w:t>
            </w:r>
          </w:p>
        </w:tc>
        <w:tc>
          <w:tcPr>
            <w:tcW w:w="1044" w:type="dxa"/>
          </w:tcPr>
          <w:p w:rsidR="0073471D" w:rsidRPr="005B6346" w:rsidRDefault="0073471D" w:rsidP="00FF1B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</w:t>
            </w:r>
          </w:p>
        </w:tc>
      </w:tr>
      <w:tr w:rsidR="001A3197" w:rsidTr="001A3197">
        <w:tc>
          <w:tcPr>
            <w:tcW w:w="704" w:type="dxa"/>
          </w:tcPr>
          <w:p w:rsidR="001A3197" w:rsidRDefault="001A3197" w:rsidP="00635D3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55" w:type="dxa"/>
          </w:tcPr>
          <w:p w:rsidR="001A3197" w:rsidRPr="003923F6" w:rsidRDefault="001A3197" w:rsidP="00635D3C">
            <w:pPr>
              <w:pStyle w:val="a8"/>
              <w:spacing w:line="360" w:lineRule="auto"/>
              <w:ind w:lef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1044" w:type="dxa"/>
          </w:tcPr>
          <w:p w:rsidR="001A3197" w:rsidRDefault="001A3197" w:rsidP="0073471D">
            <w:r w:rsidRPr="005B6346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73471D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</w:tr>
      <w:tr w:rsidR="001A3197" w:rsidTr="00635D3C">
        <w:tc>
          <w:tcPr>
            <w:tcW w:w="704" w:type="dxa"/>
          </w:tcPr>
          <w:p w:rsidR="001A3197" w:rsidRDefault="001A3197" w:rsidP="00635D3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</w:p>
        </w:tc>
        <w:tc>
          <w:tcPr>
            <w:tcW w:w="7655" w:type="dxa"/>
          </w:tcPr>
          <w:p w:rsidR="001A3197" w:rsidRDefault="001A3197" w:rsidP="00134B15">
            <w:pPr>
              <w:pStyle w:val="a8"/>
              <w:spacing w:line="360" w:lineRule="auto"/>
              <w:ind w:lef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Список источников </w:t>
            </w:r>
          </w:p>
        </w:tc>
        <w:tc>
          <w:tcPr>
            <w:tcW w:w="1044" w:type="dxa"/>
          </w:tcPr>
          <w:p w:rsidR="001A3197" w:rsidRDefault="001A3197" w:rsidP="0073471D">
            <w:r w:rsidRPr="005B6346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73471D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</w:tr>
      <w:tr w:rsidR="001A3197" w:rsidTr="00635D3C">
        <w:tc>
          <w:tcPr>
            <w:tcW w:w="704" w:type="dxa"/>
          </w:tcPr>
          <w:p w:rsidR="001A3197" w:rsidRDefault="001A3197" w:rsidP="00635D3C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1A3197" w:rsidRDefault="001A3197" w:rsidP="00635D3C">
            <w:pPr>
              <w:pStyle w:val="a8"/>
              <w:spacing w:line="360" w:lineRule="auto"/>
              <w:ind w:left="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1044" w:type="dxa"/>
          </w:tcPr>
          <w:p w:rsidR="001A3197" w:rsidRDefault="001A3197" w:rsidP="0073471D">
            <w:r w:rsidRPr="005B6346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73471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A3197" w:rsidRDefault="001A3197" w:rsidP="001A31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197" w:rsidRDefault="001A3197" w:rsidP="001A31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3197" w:rsidRDefault="001A3197" w:rsidP="001A31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A360B" w:rsidRPr="005D0AAD" w:rsidRDefault="001A3197" w:rsidP="001F7B9A">
      <w:pPr>
        <w:pStyle w:val="a8"/>
        <w:numPr>
          <w:ilvl w:val="0"/>
          <w:numId w:val="8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D0AAD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0D0403" w:rsidRDefault="000D0403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403">
        <w:rPr>
          <w:rFonts w:ascii="Times New Roman" w:hAnsi="Times New Roman" w:cs="Times New Roman"/>
          <w:sz w:val="28"/>
          <w:szCs w:val="28"/>
        </w:rPr>
        <w:t>Великая Отечественная война (1941-1945</w:t>
      </w:r>
      <w:r>
        <w:rPr>
          <w:rFonts w:ascii="Times New Roman" w:hAnsi="Times New Roman" w:cs="Times New Roman"/>
          <w:sz w:val="28"/>
          <w:szCs w:val="28"/>
        </w:rPr>
        <w:t>гг.</w:t>
      </w:r>
      <w:r w:rsidRPr="000D0403">
        <w:rPr>
          <w:rFonts w:ascii="Times New Roman" w:hAnsi="Times New Roman" w:cs="Times New Roman"/>
          <w:sz w:val="28"/>
          <w:szCs w:val="28"/>
        </w:rPr>
        <w:t xml:space="preserve">) оставила глубокий след в истории СССР и всех стран, которые были затронуты этим конфликтом. На протяжении четырех жестоких лет миллионы людей жили в условиях войны, испытывая невиданные страдания и героизм. </w:t>
      </w:r>
      <w:r>
        <w:rPr>
          <w:rFonts w:ascii="Times New Roman" w:hAnsi="Times New Roman" w:cs="Times New Roman"/>
          <w:sz w:val="28"/>
          <w:szCs w:val="28"/>
        </w:rPr>
        <w:t>Большое значение в то время имели</w:t>
      </w:r>
      <w:r w:rsidRPr="000D0403">
        <w:rPr>
          <w:rFonts w:ascii="Times New Roman" w:hAnsi="Times New Roman" w:cs="Times New Roman"/>
          <w:sz w:val="28"/>
          <w:szCs w:val="28"/>
        </w:rPr>
        <w:t xml:space="preserve"> фронтовые письма, которые не только служили средством общения между солдатами и их близкими, но и отражали весь спектр человеческих эмоций, переживаний и надежд. Эти письма хранят в себе не только личные истории, но и коллективную память о войне, что делает их важным объектом исследования.</w:t>
      </w:r>
    </w:p>
    <w:p w:rsidR="00E276AF" w:rsidRPr="000D0403" w:rsidRDefault="00E276AF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6AF">
        <w:rPr>
          <w:rFonts w:ascii="Times New Roman" w:hAnsi="Times New Roman" w:cs="Times New Roman"/>
          <w:sz w:val="28"/>
          <w:szCs w:val="28"/>
        </w:rPr>
        <w:t xml:space="preserve">Фронтовые письма способны пролить свет на жизнь солдат, их внутренний мир и </w:t>
      </w:r>
      <w:r>
        <w:rPr>
          <w:rFonts w:ascii="Times New Roman" w:hAnsi="Times New Roman" w:cs="Times New Roman"/>
          <w:sz w:val="28"/>
          <w:szCs w:val="28"/>
        </w:rPr>
        <w:t>отношения с семьей и окружающими людьми</w:t>
      </w:r>
      <w:r w:rsidRPr="00E276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276AF">
        <w:rPr>
          <w:rFonts w:ascii="Times New Roman" w:hAnsi="Times New Roman" w:cs="Times New Roman"/>
          <w:sz w:val="28"/>
          <w:szCs w:val="28"/>
        </w:rPr>
        <w:t>зучение этих писем имеет значение для формирования патриотического сознания у молодого поколения, ведь они демонстрируют не только героизм и стойкость, но и уязвимость человека в условиях войны.</w:t>
      </w:r>
    </w:p>
    <w:p w:rsidR="005D0AAD" w:rsidRPr="005D0AAD" w:rsidRDefault="001A3197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AAD">
        <w:rPr>
          <w:rFonts w:ascii="Times New Roman" w:hAnsi="Times New Roman" w:cs="Times New Roman"/>
          <w:b/>
          <w:sz w:val="28"/>
          <w:szCs w:val="28"/>
        </w:rPr>
        <w:t>Цель</w:t>
      </w:r>
      <w:r w:rsidR="008647B2" w:rsidRPr="005D0A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0AAD">
        <w:rPr>
          <w:rFonts w:ascii="Times New Roman" w:hAnsi="Times New Roman" w:cs="Times New Roman"/>
          <w:b/>
          <w:sz w:val="28"/>
          <w:szCs w:val="28"/>
        </w:rPr>
        <w:t>работы</w:t>
      </w:r>
      <w:r w:rsidR="008647B2" w:rsidRPr="005D0AAD">
        <w:rPr>
          <w:rFonts w:ascii="Times New Roman" w:hAnsi="Times New Roman" w:cs="Times New Roman"/>
          <w:b/>
          <w:sz w:val="28"/>
          <w:szCs w:val="28"/>
        </w:rPr>
        <w:t>:</w:t>
      </w:r>
      <w:r w:rsidR="005D0AAD" w:rsidRPr="005D0A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0AAD" w:rsidRPr="005D0AAD">
        <w:rPr>
          <w:rFonts w:ascii="Times New Roman" w:hAnsi="Times New Roman" w:cs="Times New Roman"/>
          <w:sz w:val="28"/>
          <w:szCs w:val="28"/>
        </w:rPr>
        <w:t>исследовать фронтовые письма времен Великой Отечественной войны как важный источник исторической информации, отражающий жизненные реалии, эмоции и мысли солдат, а также их связь с родными и обществом во время войны.</w:t>
      </w:r>
    </w:p>
    <w:p w:rsidR="008647B2" w:rsidRPr="005D0AAD" w:rsidRDefault="008647B2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AAD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1A3197" w:rsidRPr="005D0AAD">
        <w:rPr>
          <w:rFonts w:ascii="Times New Roman" w:hAnsi="Times New Roman" w:cs="Times New Roman"/>
          <w:b/>
          <w:sz w:val="28"/>
          <w:szCs w:val="28"/>
        </w:rPr>
        <w:t>исследования</w:t>
      </w:r>
      <w:r w:rsidRPr="005D0AAD">
        <w:rPr>
          <w:rFonts w:ascii="Times New Roman" w:hAnsi="Times New Roman" w:cs="Times New Roman"/>
          <w:b/>
          <w:sz w:val="28"/>
          <w:szCs w:val="28"/>
        </w:rPr>
        <w:t>:</w:t>
      </w:r>
    </w:p>
    <w:p w:rsidR="008647B2" w:rsidRPr="005D0AAD" w:rsidRDefault="001A3197" w:rsidP="001F7B9A">
      <w:pPr>
        <w:pStyle w:val="a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Проанализировать</w:t>
      </w:r>
      <w:r w:rsidR="00C85F27" w:rsidRPr="005D0AAD">
        <w:rPr>
          <w:rFonts w:ascii="Times New Roman" w:hAnsi="Times New Roman" w:cs="Times New Roman"/>
          <w:sz w:val="28"/>
          <w:szCs w:val="28"/>
        </w:rPr>
        <w:t xml:space="preserve"> имеющи</w:t>
      </w:r>
      <w:r w:rsidRPr="005D0AAD">
        <w:rPr>
          <w:rFonts w:ascii="Times New Roman" w:hAnsi="Times New Roman" w:cs="Times New Roman"/>
          <w:sz w:val="28"/>
          <w:szCs w:val="28"/>
        </w:rPr>
        <w:t>е</w:t>
      </w:r>
      <w:r w:rsidR="00C85F27" w:rsidRPr="005D0AAD">
        <w:rPr>
          <w:rFonts w:ascii="Times New Roman" w:hAnsi="Times New Roman" w:cs="Times New Roman"/>
          <w:sz w:val="28"/>
          <w:szCs w:val="28"/>
        </w:rPr>
        <w:t xml:space="preserve">ся в музейном фонде </w:t>
      </w:r>
      <w:r w:rsidRPr="005D0AAD">
        <w:rPr>
          <w:rFonts w:ascii="Times New Roman" w:hAnsi="Times New Roman" w:cs="Times New Roman"/>
          <w:sz w:val="28"/>
          <w:szCs w:val="28"/>
        </w:rPr>
        <w:t>документы, фотографи</w:t>
      </w:r>
      <w:r w:rsidR="00220232" w:rsidRPr="005D0AAD">
        <w:rPr>
          <w:rFonts w:ascii="Times New Roman" w:hAnsi="Times New Roman" w:cs="Times New Roman"/>
          <w:sz w:val="28"/>
          <w:szCs w:val="28"/>
        </w:rPr>
        <w:t xml:space="preserve">и и </w:t>
      </w:r>
      <w:r w:rsidR="00C85F27" w:rsidRPr="005D0AAD">
        <w:rPr>
          <w:rFonts w:ascii="Times New Roman" w:hAnsi="Times New Roman" w:cs="Times New Roman"/>
          <w:sz w:val="28"/>
          <w:szCs w:val="28"/>
        </w:rPr>
        <w:t>пис</w:t>
      </w:r>
      <w:r w:rsidR="00220232" w:rsidRPr="005D0AAD">
        <w:rPr>
          <w:rFonts w:ascii="Times New Roman" w:hAnsi="Times New Roman" w:cs="Times New Roman"/>
          <w:sz w:val="28"/>
          <w:szCs w:val="28"/>
        </w:rPr>
        <w:t>ь</w:t>
      </w:r>
      <w:r w:rsidR="00C85F27" w:rsidRPr="005D0AAD">
        <w:rPr>
          <w:rFonts w:ascii="Times New Roman" w:hAnsi="Times New Roman" w:cs="Times New Roman"/>
          <w:sz w:val="28"/>
          <w:szCs w:val="28"/>
        </w:rPr>
        <w:t>м</w:t>
      </w:r>
      <w:r w:rsidRPr="005D0AAD">
        <w:rPr>
          <w:rFonts w:ascii="Times New Roman" w:hAnsi="Times New Roman" w:cs="Times New Roman"/>
          <w:sz w:val="28"/>
          <w:szCs w:val="28"/>
        </w:rPr>
        <w:t>а</w:t>
      </w:r>
      <w:r w:rsidR="00C85F27" w:rsidRPr="005D0AAD">
        <w:rPr>
          <w:rFonts w:ascii="Times New Roman" w:hAnsi="Times New Roman" w:cs="Times New Roman"/>
          <w:sz w:val="28"/>
          <w:szCs w:val="28"/>
        </w:rPr>
        <w:t xml:space="preserve"> фронтовиков</w:t>
      </w:r>
      <w:r w:rsidR="008647B2" w:rsidRPr="005D0AAD">
        <w:rPr>
          <w:rFonts w:ascii="Times New Roman" w:hAnsi="Times New Roman" w:cs="Times New Roman"/>
          <w:sz w:val="28"/>
          <w:szCs w:val="28"/>
        </w:rPr>
        <w:t xml:space="preserve"> для получения личных впечатлений о значении переписки с фронта.</w:t>
      </w:r>
    </w:p>
    <w:p w:rsidR="005D0AAD" w:rsidRPr="005D0AAD" w:rsidRDefault="005D0AAD" w:rsidP="001F7B9A">
      <w:pPr>
        <w:pStyle w:val="a8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Оценить, как письма от близких и друзей влияли на психологическое состояние солдат и их мотивацию к борьбе.</w:t>
      </w:r>
    </w:p>
    <w:p w:rsidR="005D0AAD" w:rsidRPr="005D0AAD" w:rsidRDefault="005D0AAD" w:rsidP="001F7B9A">
      <w:pPr>
        <w:pStyle w:val="a8"/>
        <w:numPr>
          <w:ilvl w:val="0"/>
          <w:numId w:val="4"/>
        </w:numPr>
        <w:spacing w:after="0" w:line="360" w:lineRule="auto"/>
        <w:ind w:left="0" w:firstLine="673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Определить роль фронтовых писем в формировании исторической памяти</w:t>
      </w:r>
      <w:r w:rsidR="003613A9">
        <w:rPr>
          <w:rFonts w:ascii="Times New Roman" w:hAnsi="Times New Roman" w:cs="Times New Roman"/>
          <w:sz w:val="28"/>
          <w:szCs w:val="28"/>
        </w:rPr>
        <w:t>.</w:t>
      </w:r>
    </w:p>
    <w:p w:rsidR="00C85F27" w:rsidRPr="005D0AAD" w:rsidRDefault="000F0C67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AAD">
        <w:rPr>
          <w:rFonts w:ascii="Times New Roman" w:hAnsi="Times New Roman" w:cs="Times New Roman"/>
          <w:b/>
          <w:sz w:val="28"/>
          <w:szCs w:val="28"/>
        </w:rPr>
        <w:t>Изучение</w:t>
      </w:r>
      <w:r w:rsidR="00C85F27" w:rsidRPr="005D0AAD">
        <w:rPr>
          <w:rFonts w:ascii="Times New Roman" w:hAnsi="Times New Roman" w:cs="Times New Roman"/>
          <w:b/>
          <w:sz w:val="28"/>
          <w:szCs w:val="28"/>
        </w:rPr>
        <w:t xml:space="preserve"> писем с фронта ВОВ имеет высокую актуальность по нескольким причинам:</w:t>
      </w:r>
    </w:p>
    <w:p w:rsidR="00C85F27" w:rsidRPr="005D0AAD" w:rsidRDefault="00C85F27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lastRenderedPageBreak/>
        <w:t xml:space="preserve">1. Письма с фронта являются уникальными историческими документами, которые содержат личные свидетельства о войне, позволяя понять душевное состояние солдат и их восприятие происходящего. </w:t>
      </w:r>
    </w:p>
    <w:p w:rsidR="00C85F27" w:rsidRPr="005D0AAD" w:rsidRDefault="00C85F27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 xml:space="preserve">2. Анализ фронтовой переписки способствует углубленному пониманию влияния войны на семьи, общество и культуру. </w:t>
      </w:r>
    </w:p>
    <w:p w:rsidR="00C85F27" w:rsidRPr="005D0AAD" w:rsidRDefault="00C85F27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3. Письма могут быть исследованы как важный инструмент поддержки морального духа как солдат, так и их семей, что делает их значимыми не только с исторической, но и с психологической точки зрения.</w:t>
      </w:r>
    </w:p>
    <w:p w:rsidR="00C85F27" w:rsidRPr="005D0AAD" w:rsidRDefault="00C85F27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4. Понимание того, как личная переписка помогала людям выживать в самые трудные моменты, может дать важные уроки о ценности связи между людьми и необходимости сохранения человеческих отношений даже в условиях войны.</w:t>
      </w:r>
    </w:p>
    <w:p w:rsidR="00B05891" w:rsidRPr="005D0AAD" w:rsidRDefault="005D0AAD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В ходе своего исследования я использовал следующие методы:</w:t>
      </w:r>
    </w:p>
    <w:p w:rsidR="005D0AAD" w:rsidRPr="005D0AAD" w:rsidRDefault="005D0AAD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- изучение имеющихся в фонде школьного музея боевой славы «Равнение на подвиг» фотографий и документов участников Великой Отечественной войны;</w:t>
      </w:r>
    </w:p>
    <w:p w:rsidR="005D0AAD" w:rsidRPr="005D0AAD" w:rsidRDefault="005D0AAD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- изучение литературных и интернет-источников по данной теме;</w:t>
      </w:r>
    </w:p>
    <w:p w:rsidR="005D0AAD" w:rsidRPr="005D0AAD" w:rsidRDefault="005D0AAD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-  анализ и обработка собранного материала.</w:t>
      </w:r>
    </w:p>
    <w:p w:rsidR="005D0AAD" w:rsidRPr="005D0AAD" w:rsidRDefault="005D0AAD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0AAD" w:rsidRPr="005D0AAD" w:rsidRDefault="005D0AAD" w:rsidP="001F7B9A">
      <w:pPr>
        <w:pStyle w:val="a8"/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0AA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ОСНОВНАЯ ЧАСТЬ</w:t>
      </w:r>
    </w:p>
    <w:p w:rsidR="000D0403" w:rsidRDefault="00130A2B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В небольшом город</w:t>
      </w:r>
      <w:r w:rsidR="00C251F1" w:rsidRPr="005D0AAD">
        <w:rPr>
          <w:rFonts w:ascii="Times New Roman" w:hAnsi="Times New Roman" w:cs="Times New Roman"/>
          <w:sz w:val="28"/>
          <w:szCs w:val="28"/>
        </w:rPr>
        <w:t>е, где расположена наша школа, память о В</w:t>
      </w:r>
      <w:r w:rsidR="00AD4029" w:rsidRPr="005D0AAD">
        <w:rPr>
          <w:rFonts w:ascii="Times New Roman" w:hAnsi="Times New Roman" w:cs="Times New Roman"/>
          <w:sz w:val="28"/>
          <w:szCs w:val="28"/>
        </w:rPr>
        <w:t>еликой Отечественной войне</w:t>
      </w:r>
      <w:r w:rsidR="00C251F1" w:rsidRPr="005D0AAD">
        <w:rPr>
          <w:rFonts w:ascii="Times New Roman" w:hAnsi="Times New Roman" w:cs="Times New Roman"/>
          <w:sz w:val="28"/>
          <w:szCs w:val="28"/>
        </w:rPr>
        <w:t xml:space="preserve"> жива и передается из поколения в поколение. </w:t>
      </w:r>
      <w:r w:rsidR="000D0403" w:rsidRPr="005D0AAD">
        <w:rPr>
          <w:rFonts w:ascii="Times New Roman" w:hAnsi="Times New Roman" w:cs="Times New Roman"/>
          <w:sz w:val="28"/>
          <w:szCs w:val="28"/>
        </w:rPr>
        <w:t>Школьный музей боевой славы "Равнение на подвиг" (свидетельство № 5457, профиль - военно-патриотический) принял своих первых посетителей 9 мая 1985 года, когда отмечали 40-летие со Дня Победы в Великой Отечественной войне. Статус музея получен 15 ноября 1985 года. Большая часть экспозиций посвящена событиям Великой Отечественной войны, локальных конфликтов в Чечне и Афганистане, специальной военной операции на Донбассе.</w:t>
      </w:r>
    </w:p>
    <w:p w:rsidR="000D0403" w:rsidRPr="005D0AAD" w:rsidRDefault="000D0403" w:rsidP="001F7B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 xml:space="preserve">Школьный музей располагает подлинными документами Великой Отечественной войны - фронтовыми письмами К.И. Тураева, И.В. Чудина, А.К. </w:t>
      </w:r>
      <w:r w:rsidRPr="005D0AAD">
        <w:rPr>
          <w:rFonts w:ascii="Times New Roman" w:hAnsi="Times New Roman" w:cs="Times New Roman"/>
          <w:sz w:val="28"/>
          <w:szCs w:val="28"/>
        </w:rPr>
        <w:lastRenderedPageBreak/>
        <w:t xml:space="preserve">Конфедерат, орденскими книжками М.И. </w:t>
      </w:r>
      <w:proofErr w:type="spellStart"/>
      <w:r w:rsidRPr="005D0AAD">
        <w:rPr>
          <w:rFonts w:ascii="Times New Roman" w:hAnsi="Times New Roman" w:cs="Times New Roman"/>
          <w:sz w:val="28"/>
          <w:szCs w:val="28"/>
        </w:rPr>
        <w:t>Слепова</w:t>
      </w:r>
      <w:proofErr w:type="spellEnd"/>
      <w:r w:rsidRPr="005D0AAD">
        <w:rPr>
          <w:rFonts w:ascii="Times New Roman" w:hAnsi="Times New Roman" w:cs="Times New Roman"/>
          <w:sz w:val="28"/>
          <w:szCs w:val="28"/>
        </w:rPr>
        <w:t xml:space="preserve"> и других ветеранов, фотодокументами, продовольственными карточками того времени.</w:t>
      </w:r>
    </w:p>
    <w:p w:rsidR="00DC3896" w:rsidRPr="005D0AAD" w:rsidRDefault="00DC3896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В музейном фонде имеются сохранившиеся с военной поры различные предметы: обломки и детали снарядов, элементы военной экипировки, личные документы и фотографии и другие свидетельства той страшной войны. Эти предметы были переданы ветеранами Великой Отечественной войны</w:t>
      </w:r>
      <w:r w:rsidR="00355A24" w:rsidRPr="005D0AAD">
        <w:rPr>
          <w:rFonts w:ascii="Times New Roman" w:hAnsi="Times New Roman" w:cs="Times New Roman"/>
          <w:sz w:val="28"/>
          <w:szCs w:val="28"/>
        </w:rPr>
        <w:t xml:space="preserve"> и их потомками</w:t>
      </w:r>
      <w:r w:rsidRPr="005D0AAD">
        <w:rPr>
          <w:rFonts w:ascii="Times New Roman" w:hAnsi="Times New Roman" w:cs="Times New Roman"/>
          <w:sz w:val="28"/>
          <w:szCs w:val="28"/>
        </w:rPr>
        <w:t xml:space="preserve"> в школьный музей на вечное хранение и теперь они – музейные экспонаты. </w:t>
      </w:r>
    </w:p>
    <w:p w:rsidR="00355A24" w:rsidRPr="005D0AAD" w:rsidRDefault="00355A24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0AAD">
        <w:rPr>
          <w:rFonts w:ascii="Times New Roman" w:hAnsi="Times New Roman" w:cs="Times New Roman"/>
          <w:color w:val="000000" w:themeColor="text1"/>
          <w:sz w:val="28"/>
          <w:szCs w:val="28"/>
        </w:rPr>
        <w:t>С началом военных действий</w:t>
      </w:r>
      <w:r w:rsidR="00DF35B9" w:rsidRPr="005D0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1941 году</w:t>
      </w:r>
      <w:r w:rsidRPr="005D0A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миллионы людей оказались в действующей армии. Шла массовая эвакуация из прифронтовой полосы. Война разлучила тысячи семей. Вся надежда была на почту, которая помогала найти близких — в тылу и на фронте. Ежедневно уходили на фронт тысячи писем, открыток, газет и журналов. Не меньше шло писем с фронта — в разные города, поселки и села, туда, где были оставлены родные люди.</w:t>
      </w:r>
    </w:p>
    <w:p w:rsidR="00C251F1" w:rsidRPr="005D0AAD" w:rsidRDefault="00355A24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О</w:t>
      </w:r>
      <w:r w:rsidR="00C251F1" w:rsidRPr="005D0AAD">
        <w:rPr>
          <w:rFonts w:ascii="Times New Roman" w:hAnsi="Times New Roman" w:cs="Times New Roman"/>
          <w:sz w:val="28"/>
          <w:szCs w:val="28"/>
        </w:rPr>
        <w:t xml:space="preserve">дним из важнейших </w:t>
      </w:r>
      <w:r w:rsidR="00DF35B9" w:rsidRPr="005D0AAD">
        <w:rPr>
          <w:rFonts w:ascii="Times New Roman" w:hAnsi="Times New Roman" w:cs="Times New Roman"/>
          <w:sz w:val="28"/>
          <w:szCs w:val="28"/>
        </w:rPr>
        <w:t>экспонатов</w:t>
      </w:r>
      <w:r w:rsidR="00C251F1" w:rsidRPr="005D0AAD">
        <w:rPr>
          <w:rFonts w:ascii="Times New Roman" w:hAnsi="Times New Roman" w:cs="Times New Roman"/>
          <w:sz w:val="28"/>
          <w:szCs w:val="28"/>
        </w:rPr>
        <w:t xml:space="preserve"> музея </w:t>
      </w:r>
      <w:r w:rsidR="00AD4029" w:rsidRPr="005D0AAD">
        <w:rPr>
          <w:rFonts w:ascii="Times New Roman" w:hAnsi="Times New Roman" w:cs="Times New Roman"/>
          <w:sz w:val="28"/>
          <w:szCs w:val="28"/>
        </w:rPr>
        <w:t>стали</w:t>
      </w:r>
      <w:r w:rsidR="00C251F1" w:rsidRPr="005D0AAD">
        <w:rPr>
          <w:rFonts w:ascii="Times New Roman" w:hAnsi="Times New Roman" w:cs="Times New Roman"/>
          <w:sz w:val="28"/>
          <w:szCs w:val="28"/>
        </w:rPr>
        <w:t xml:space="preserve"> фронтовые письма, которые </w:t>
      </w:r>
      <w:r w:rsidR="00AD4029" w:rsidRPr="005D0AAD">
        <w:rPr>
          <w:rFonts w:ascii="Times New Roman" w:hAnsi="Times New Roman" w:cs="Times New Roman"/>
          <w:sz w:val="28"/>
          <w:szCs w:val="28"/>
        </w:rPr>
        <w:t>рассказывают нам</w:t>
      </w:r>
      <w:r w:rsidR="00C251F1" w:rsidRPr="005D0AAD">
        <w:rPr>
          <w:rFonts w:ascii="Times New Roman" w:hAnsi="Times New Roman" w:cs="Times New Roman"/>
          <w:sz w:val="28"/>
          <w:szCs w:val="28"/>
        </w:rPr>
        <w:t xml:space="preserve"> о жизни и чувствах солдат на передовой.</w:t>
      </w:r>
      <w:r w:rsidR="00DC3896" w:rsidRPr="005D0AAD">
        <w:rPr>
          <w:rFonts w:ascii="Times New Roman" w:hAnsi="Times New Roman" w:cs="Times New Roman"/>
          <w:sz w:val="28"/>
          <w:szCs w:val="28"/>
        </w:rPr>
        <w:t xml:space="preserve"> </w:t>
      </w:r>
      <w:r w:rsidR="000E539E" w:rsidRPr="005D0AAD">
        <w:rPr>
          <w:rFonts w:ascii="Times New Roman" w:hAnsi="Times New Roman" w:cs="Times New Roman"/>
          <w:sz w:val="28"/>
          <w:szCs w:val="28"/>
        </w:rPr>
        <w:t xml:space="preserve">Эти письма - не просто строки на пожелтевшей бумаге, это живые голоса из прошлого, несущие в себе целую гамму человеческих эмоций. </w:t>
      </w:r>
      <w:r w:rsidR="00C251F1" w:rsidRPr="005D0AAD">
        <w:rPr>
          <w:rFonts w:ascii="Times New Roman" w:hAnsi="Times New Roman" w:cs="Times New Roman"/>
          <w:sz w:val="28"/>
          <w:szCs w:val="28"/>
        </w:rPr>
        <w:t xml:space="preserve">Каждый листок был пронизан искренними чувствами, заботой и любовью, которые придавали </w:t>
      </w:r>
      <w:r w:rsidR="00DF35B9" w:rsidRPr="005D0AAD">
        <w:rPr>
          <w:rFonts w:ascii="Times New Roman" w:hAnsi="Times New Roman" w:cs="Times New Roman"/>
          <w:sz w:val="28"/>
          <w:szCs w:val="28"/>
        </w:rPr>
        <w:t>бойцам</w:t>
      </w:r>
      <w:r w:rsidR="00C251F1" w:rsidRPr="005D0AAD">
        <w:rPr>
          <w:rFonts w:ascii="Times New Roman" w:hAnsi="Times New Roman" w:cs="Times New Roman"/>
          <w:sz w:val="28"/>
          <w:szCs w:val="28"/>
        </w:rPr>
        <w:t xml:space="preserve"> сил в самых тяжёлых ситуациях. </w:t>
      </w:r>
    </w:p>
    <w:p w:rsidR="00C251F1" w:rsidRPr="005D0AAD" w:rsidRDefault="00DC3896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В музее создан</w:t>
      </w:r>
      <w:r w:rsidR="00C251F1" w:rsidRPr="005D0AAD">
        <w:rPr>
          <w:rFonts w:ascii="Times New Roman" w:hAnsi="Times New Roman" w:cs="Times New Roman"/>
          <w:sz w:val="28"/>
          <w:szCs w:val="28"/>
        </w:rPr>
        <w:t xml:space="preserve"> уголок фронтовой переписки, где письма, документы и фотографии </w:t>
      </w:r>
      <w:r w:rsidRPr="005D0AAD">
        <w:rPr>
          <w:rFonts w:ascii="Times New Roman" w:hAnsi="Times New Roman" w:cs="Times New Roman"/>
          <w:sz w:val="28"/>
          <w:szCs w:val="28"/>
        </w:rPr>
        <w:t>находятся</w:t>
      </w:r>
      <w:r w:rsidR="00C251F1" w:rsidRPr="005D0AAD">
        <w:rPr>
          <w:rFonts w:ascii="Times New Roman" w:hAnsi="Times New Roman" w:cs="Times New Roman"/>
          <w:sz w:val="28"/>
          <w:szCs w:val="28"/>
        </w:rPr>
        <w:t xml:space="preserve"> в одном пространстве.</w:t>
      </w:r>
      <w:r w:rsidR="0026676E" w:rsidRPr="005D0AAD">
        <w:rPr>
          <w:rFonts w:ascii="Times New Roman" w:hAnsi="Times New Roman" w:cs="Times New Roman"/>
          <w:sz w:val="28"/>
          <w:szCs w:val="28"/>
        </w:rPr>
        <w:t xml:space="preserve"> </w:t>
      </w:r>
      <w:r w:rsidR="00C251F1" w:rsidRPr="005D0AAD">
        <w:rPr>
          <w:rFonts w:ascii="Times New Roman" w:hAnsi="Times New Roman" w:cs="Times New Roman"/>
          <w:sz w:val="28"/>
          <w:szCs w:val="28"/>
        </w:rPr>
        <w:t xml:space="preserve">Уголок </w:t>
      </w:r>
      <w:r w:rsidR="00130A2B" w:rsidRPr="005D0AAD">
        <w:rPr>
          <w:rFonts w:ascii="Times New Roman" w:hAnsi="Times New Roman" w:cs="Times New Roman"/>
          <w:sz w:val="28"/>
          <w:szCs w:val="28"/>
        </w:rPr>
        <w:t>представлен</w:t>
      </w:r>
      <w:r w:rsidR="00C251F1" w:rsidRPr="005D0AAD">
        <w:rPr>
          <w:rFonts w:ascii="Times New Roman" w:hAnsi="Times New Roman" w:cs="Times New Roman"/>
          <w:sz w:val="28"/>
          <w:szCs w:val="28"/>
        </w:rPr>
        <w:t xml:space="preserve"> в стилистике военного времени, </w:t>
      </w:r>
      <w:r w:rsidRPr="005D0AAD">
        <w:rPr>
          <w:rFonts w:ascii="Times New Roman" w:hAnsi="Times New Roman" w:cs="Times New Roman"/>
          <w:sz w:val="28"/>
          <w:szCs w:val="28"/>
        </w:rPr>
        <w:t>к</w:t>
      </w:r>
      <w:r w:rsidR="00C251F1" w:rsidRPr="005D0AAD">
        <w:rPr>
          <w:rFonts w:ascii="Times New Roman" w:hAnsi="Times New Roman" w:cs="Times New Roman"/>
          <w:sz w:val="28"/>
          <w:szCs w:val="28"/>
        </w:rPr>
        <w:t>аждый листок письма акку</w:t>
      </w:r>
      <w:r w:rsidRPr="005D0AAD">
        <w:rPr>
          <w:rFonts w:ascii="Times New Roman" w:hAnsi="Times New Roman" w:cs="Times New Roman"/>
          <w:sz w:val="28"/>
          <w:szCs w:val="28"/>
        </w:rPr>
        <w:t>ратно оформлен, сообщает о своем</w:t>
      </w:r>
      <w:r w:rsidR="00C251F1" w:rsidRPr="005D0AAD">
        <w:rPr>
          <w:rFonts w:ascii="Times New Roman" w:hAnsi="Times New Roman" w:cs="Times New Roman"/>
          <w:sz w:val="28"/>
          <w:szCs w:val="28"/>
        </w:rPr>
        <w:t xml:space="preserve"> автор</w:t>
      </w:r>
      <w:r w:rsidRPr="005D0AAD">
        <w:rPr>
          <w:rFonts w:ascii="Times New Roman" w:hAnsi="Times New Roman" w:cs="Times New Roman"/>
          <w:sz w:val="28"/>
          <w:szCs w:val="28"/>
        </w:rPr>
        <w:t>е</w:t>
      </w:r>
      <w:r w:rsidR="00C251F1" w:rsidRPr="005D0AAD">
        <w:rPr>
          <w:rFonts w:ascii="Times New Roman" w:hAnsi="Times New Roman" w:cs="Times New Roman"/>
          <w:sz w:val="28"/>
          <w:szCs w:val="28"/>
        </w:rPr>
        <w:t xml:space="preserve"> и времени написания.</w:t>
      </w:r>
    </w:p>
    <w:p w:rsidR="00A3193F" w:rsidRPr="005D0AAD" w:rsidRDefault="00C743D8" w:rsidP="001F7B9A">
      <w:pPr>
        <w:pStyle w:val="a8"/>
        <w:numPr>
          <w:ilvl w:val="1"/>
          <w:numId w:val="8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ПИСЕМ С ФРОНТА</w:t>
      </w:r>
    </w:p>
    <w:p w:rsidR="009403B5" w:rsidRPr="005D0AAD" w:rsidRDefault="009403B5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 xml:space="preserve">Письма с фронта - своего рода пожелтевшие весточки, долетевшие до наших дней, чаще всего написанные простым карандашом, или точнее небольшим его кусочком, который помещался в шапку-ушанку или пилотку бойца. Но можно встретить письма, написанные чернилами или ручкой, скорее всего они были написаны в полевых лазаретах или во время коротких передышек </w:t>
      </w:r>
      <w:r w:rsidRPr="005D0AAD">
        <w:rPr>
          <w:rFonts w:ascii="Times New Roman" w:hAnsi="Times New Roman" w:cs="Times New Roman"/>
          <w:sz w:val="28"/>
          <w:szCs w:val="28"/>
        </w:rPr>
        <w:lastRenderedPageBreak/>
        <w:t>где-то в окопе, или попросту за каким-то укрытием. Каждое письмо несет в себе важную информацию с фронта.</w:t>
      </w:r>
    </w:p>
    <w:p w:rsidR="00355A24" w:rsidRPr="005D0AAD" w:rsidRDefault="00355A24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 xml:space="preserve">Старая бумага упорно заворачивается по сгибам, продавленным больше </w:t>
      </w:r>
      <w:r w:rsidR="00630F45" w:rsidRPr="005D0AAD">
        <w:rPr>
          <w:rFonts w:ascii="Times New Roman" w:hAnsi="Times New Roman" w:cs="Times New Roman"/>
          <w:sz w:val="28"/>
          <w:szCs w:val="28"/>
        </w:rPr>
        <w:t>восьмидесяти</w:t>
      </w:r>
      <w:r w:rsidRPr="005D0AAD">
        <w:rPr>
          <w:rFonts w:ascii="Times New Roman" w:hAnsi="Times New Roman" w:cs="Times New Roman"/>
          <w:sz w:val="28"/>
          <w:szCs w:val="28"/>
        </w:rPr>
        <w:t xml:space="preserve"> лет назад. Выцвели чернила, поблекла типографская краска на почтовых открытках. Письма с фронта до сих пор бережно хранят во многих семьях. У каждого треугольника своя история: счастливая или печальная. Бывало и так, что иногда весточка с фронта о том, что родной человек жив-здоров, приходила после страшного казенного конверта. А матери и жены верили: похоронка пришла по ошибке. И ждали — годами, десятилетиями. Конвертов не хватало. С фронта приходили письма-треугольники. Отправляли их бесплатно. Треугольник — это обычный лист из тетради, который сначала загибали справа, потом слева направо. Оставшуюся полоску бумаги вставляли внутрь треугольника.</w:t>
      </w:r>
    </w:p>
    <w:p w:rsidR="009403B5" w:rsidRPr="005D0AAD" w:rsidRDefault="009403B5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По данным Управления военно-полевой почты, в годы Великой Отечественной войны ежемесячно доставлялось до 70 миллионов писем. С фронта в тыл было отправлено 2 миллиарда 794 миллионов писем; а также 9,9 миллионов посыл</w:t>
      </w:r>
      <w:r w:rsidR="001521CF" w:rsidRPr="005D0AAD">
        <w:rPr>
          <w:rFonts w:ascii="Times New Roman" w:hAnsi="Times New Roman" w:cs="Times New Roman"/>
          <w:sz w:val="28"/>
          <w:szCs w:val="28"/>
        </w:rPr>
        <w:t>ок и 35, 5 миллионов переводов.</w:t>
      </w:r>
    </w:p>
    <w:p w:rsidR="000D0403" w:rsidRDefault="009403B5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Особо важным при переписке было сохранить военную тайну. Поэтому все письма в обязательном порядке просматривались, любые спорные места вымарывались чёрной краской. На почтовые отправления ставился штамп «Проверено военной цензурой</w:t>
      </w:r>
      <w:r w:rsidR="000D0403">
        <w:rPr>
          <w:rFonts w:ascii="Times New Roman" w:hAnsi="Times New Roman" w:cs="Times New Roman"/>
          <w:sz w:val="28"/>
          <w:szCs w:val="28"/>
        </w:rPr>
        <w:t>» [2]</w:t>
      </w:r>
      <w:r w:rsidR="000D0403" w:rsidRPr="00F14A13">
        <w:rPr>
          <w:rFonts w:ascii="Times New Roman" w:hAnsi="Times New Roman" w:cs="Times New Roman"/>
          <w:sz w:val="28"/>
          <w:szCs w:val="28"/>
        </w:rPr>
        <w:t>.</w:t>
      </w:r>
    </w:p>
    <w:p w:rsidR="00DC3896" w:rsidRDefault="00204BC3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C3896" w:rsidRPr="005D0AAD">
        <w:rPr>
          <w:rFonts w:ascii="Times New Roman" w:hAnsi="Times New Roman" w:cs="Times New Roman"/>
          <w:sz w:val="28"/>
          <w:szCs w:val="28"/>
        </w:rPr>
        <w:t xml:space="preserve">очему эти письма писались? Прежде всего, это было нуждой. Нуждой чувствовать связь с домом, получать поддержку, утешение и веру в лучшее. Солдаты писали каждое письмо, как бы говоря: «Я жив, я борюсь ради вас». Они описывали, как идут бои, как мечтают о возвращении домой. </w:t>
      </w:r>
    </w:p>
    <w:p w:rsidR="00C743D8" w:rsidRPr="00C743D8" w:rsidRDefault="00C743D8" w:rsidP="001F7B9A">
      <w:pPr>
        <w:pStyle w:val="a8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3D8">
        <w:rPr>
          <w:rFonts w:ascii="Times New Roman" w:hAnsi="Times New Roman" w:cs="Times New Roman"/>
          <w:b/>
          <w:sz w:val="28"/>
          <w:szCs w:val="28"/>
        </w:rPr>
        <w:t>МУЗЕЙНЫЙ УГОЛОК ФРОНТОВОЙ ПЕРЕПИСКИ</w:t>
      </w:r>
    </w:p>
    <w:p w:rsidR="00DC3896" w:rsidRPr="005D0AAD" w:rsidRDefault="00DC3896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 xml:space="preserve">В </w:t>
      </w:r>
      <w:r w:rsidR="00E276AF">
        <w:rPr>
          <w:rFonts w:ascii="Times New Roman" w:hAnsi="Times New Roman" w:cs="Times New Roman"/>
          <w:sz w:val="28"/>
          <w:szCs w:val="28"/>
        </w:rPr>
        <w:t>музейном уголке фронтовой переписки</w:t>
      </w:r>
      <w:r w:rsidR="00204BC3">
        <w:rPr>
          <w:rFonts w:ascii="Times New Roman" w:hAnsi="Times New Roman" w:cs="Times New Roman"/>
          <w:sz w:val="28"/>
          <w:szCs w:val="28"/>
        </w:rPr>
        <w:t xml:space="preserve"> </w:t>
      </w:r>
      <w:r w:rsidRPr="005D0AAD">
        <w:rPr>
          <w:rFonts w:ascii="Times New Roman" w:hAnsi="Times New Roman" w:cs="Times New Roman"/>
          <w:sz w:val="28"/>
          <w:szCs w:val="28"/>
        </w:rPr>
        <w:t>представлены два фото</w:t>
      </w:r>
      <w:r w:rsidR="00204BC3">
        <w:rPr>
          <w:rFonts w:ascii="Times New Roman" w:hAnsi="Times New Roman" w:cs="Times New Roman"/>
          <w:sz w:val="28"/>
          <w:szCs w:val="28"/>
        </w:rPr>
        <w:t xml:space="preserve"> </w:t>
      </w:r>
      <w:r w:rsidR="00204BC3" w:rsidRPr="005D0AAD">
        <w:rPr>
          <w:rFonts w:ascii="Times New Roman" w:hAnsi="Times New Roman" w:cs="Times New Roman"/>
          <w:sz w:val="28"/>
          <w:szCs w:val="28"/>
        </w:rPr>
        <w:t>Тураева Константина Ивановича</w:t>
      </w:r>
      <w:r w:rsidR="00E276AF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5D0AAD">
        <w:rPr>
          <w:rFonts w:ascii="Times New Roman" w:hAnsi="Times New Roman" w:cs="Times New Roman"/>
          <w:sz w:val="28"/>
          <w:szCs w:val="28"/>
        </w:rPr>
        <w:t xml:space="preserve">: фотография самого </w:t>
      </w:r>
      <w:r w:rsidR="00204BC3">
        <w:rPr>
          <w:rFonts w:ascii="Times New Roman" w:hAnsi="Times New Roman" w:cs="Times New Roman"/>
          <w:sz w:val="28"/>
          <w:szCs w:val="28"/>
        </w:rPr>
        <w:t>солдата</w:t>
      </w:r>
      <w:r w:rsidRPr="005D0AAD">
        <w:rPr>
          <w:rFonts w:ascii="Times New Roman" w:hAnsi="Times New Roman" w:cs="Times New Roman"/>
          <w:sz w:val="28"/>
          <w:szCs w:val="28"/>
        </w:rPr>
        <w:t xml:space="preserve"> с фронта и фотография его сына Вити, которая прошла с отцом все боевые действия. На обратной стороне фотографии жена Константина Ивановича написала: «На </w:t>
      </w:r>
      <w:r w:rsidRPr="005D0AAD">
        <w:rPr>
          <w:rFonts w:ascii="Times New Roman" w:hAnsi="Times New Roman" w:cs="Times New Roman"/>
          <w:sz w:val="28"/>
          <w:szCs w:val="28"/>
        </w:rPr>
        <w:lastRenderedPageBreak/>
        <w:t xml:space="preserve">память дорогому папе от сына Витьки. Желаю скорой победы любимый папочка и быстрого счастливого возвращения домой. Я жду, жду. Твой сын Виктор. Мне сегодня 2г. 8 мес. 8 марта 1940г.» </w:t>
      </w:r>
      <w:r w:rsidR="00365E06" w:rsidRPr="005D0AAD">
        <w:rPr>
          <w:rFonts w:ascii="Times New Roman" w:hAnsi="Times New Roman" w:cs="Times New Roman"/>
          <w:sz w:val="28"/>
          <w:szCs w:val="28"/>
        </w:rPr>
        <w:t>Сбоку</w:t>
      </w:r>
      <w:r w:rsidRPr="005D0AAD">
        <w:rPr>
          <w:rFonts w:ascii="Times New Roman" w:hAnsi="Times New Roman" w:cs="Times New Roman"/>
          <w:sz w:val="28"/>
          <w:szCs w:val="28"/>
        </w:rPr>
        <w:t xml:space="preserve"> сам Константин Иванович написал простым карандашом: «В случае моей смерти вышлите эту фотокарточку по адресу: ст. Барыш </w:t>
      </w:r>
      <w:proofErr w:type="spellStart"/>
      <w:r w:rsidRPr="005D0AAD">
        <w:rPr>
          <w:rFonts w:ascii="Times New Roman" w:hAnsi="Times New Roman" w:cs="Times New Roman"/>
          <w:sz w:val="28"/>
          <w:szCs w:val="28"/>
        </w:rPr>
        <w:t>Барышского</w:t>
      </w:r>
      <w:proofErr w:type="spellEnd"/>
      <w:r w:rsidRPr="005D0AAD">
        <w:rPr>
          <w:rFonts w:ascii="Times New Roman" w:hAnsi="Times New Roman" w:cs="Times New Roman"/>
          <w:sz w:val="28"/>
          <w:szCs w:val="28"/>
        </w:rPr>
        <w:t xml:space="preserve"> района Куйбышевской области п/о </w:t>
      </w:r>
      <w:proofErr w:type="spellStart"/>
      <w:r w:rsidRPr="005D0AAD">
        <w:rPr>
          <w:rFonts w:ascii="Times New Roman" w:hAnsi="Times New Roman" w:cs="Times New Roman"/>
          <w:sz w:val="28"/>
          <w:szCs w:val="28"/>
        </w:rPr>
        <w:t>Измайловка</w:t>
      </w:r>
      <w:proofErr w:type="spellEnd"/>
      <w:r w:rsidRPr="005D0AAD">
        <w:rPr>
          <w:rFonts w:ascii="Times New Roman" w:hAnsi="Times New Roman" w:cs="Times New Roman"/>
          <w:sz w:val="28"/>
          <w:szCs w:val="28"/>
        </w:rPr>
        <w:t xml:space="preserve">. Аксеновой Раисе Григорьевне». </w:t>
      </w:r>
      <w:r w:rsidR="00251852" w:rsidRPr="005D0AAD">
        <w:rPr>
          <w:rFonts w:ascii="Times New Roman" w:hAnsi="Times New Roman" w:cs="Times New Roman"/>
          <w:sz w:val="28"/>
          <w:szCs w:val="28"/>
        </w:rPr>
        <w:t>Это фото прошло с героем через все боевые действия и было с ним до конца.</w:t>
      </w:r>
    </w:p>
    <w:p w:rsidR="00DC3896" w:rsidRPr="005D0AAD" w:rsidRDefault="00204BC3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есть</w:t>
      </w:r>
      <w:r w:rsidR="00DC3896" w:rsidRPr="005D0AAD">
        <w:rPr>
          <w:rFonts w:ascii="Times New Roman" w:hAnsi="Times New Roman" w:cs="Times New Roman"/>
          <w:sz w:val="28"/>
          <w:szCs w:val="28"/>
        </w:rPr>
        <w:t xml:space="preserve"> письмо Тураева Константина Ивановича</w:t>
      </w:r>
      <w:r w:rsidR="00365E06" w:rsidRPr="005D0AAD">
        <w:rPr>
          <w:rFonts w:ascii="Times New Roman" w:hAnsi="Times New Roman" w:cs="Times New Roman"/>
          <w:sz w:val="28"/>
          <w:szCs w:val="28"/>
        </w:rPr>
        <w:t xml:space="preserve"> от 24 сентября </w:t>
      </w:r>
      <w:r w:rsidR="00251852" w:rsidRPr="005D0AAD">
        <w:rPr>
          <w:rFonts w:ascii="Times New Roman" w:hAnsi="Times New Roman" w:cs="Times New Roman"/>
          <w:sz w:val="28"/>
          <w:szCs w:val="28"/>
        </w:rPr>
        <w:t>19</w:t>
      </w:r>
      <w:r w:rsidR="00365E06" w:rsidRPr="005D0AAD">
        <w:rPr>
          <w:rFonts w:ascii="Times New Roman" w:hAnsi="Times New Roman" w:cs="Times New Roman"/>
          <w:sz w:val="28"/>
          <w:szCs w:val="28"/>
        </w:rPr>
        <w:t>42 года</w:t>
      </w:r>
      <w:r w:rsidR="00C743D8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DC3896" w:rsidRPr="005D0AAD">
        <w:rPr>
          <w:rFonts w:ascii="Times New Roman" w:hAnsi="Times New Roman" w:cs="Times New Roman"/>
          <w:sz w:val="28"/>
          <w:szCs w:val="28"/>
        </w:rPr>
        <w:t>: «Здравствуйте, Рая, Витя. Шлю я вам свой наилучший привет и желаю всего хорошего в вашей жизни и здоровье. Письмо ваше от 18 сентября я получил, за которое от всей души и сердца благодарю. И нет таких слов, чтоб выразить мое вам признание за ваше письмо. Пока что жив и здоров, чего конечно желаю и вам… Пиши, как растет Витя, как идет его развитие… Пиши</w:t>
      </w:r>
      <w:r w:rsidR="00F47D20" w:rsidRPr="005D0AAD">
        <w:rPr>
          <w:rFonts w:ascii="Times New Roman" w:hAnsi="Times New Roman" w:cs="Times New Roman"/>
          <w:sz w:val="28"/>
          <w:szCs w:val="28"/>
        </w:rPr>
        <w:t>,</w:t>
      </w:r>
      <w:r w:rsidR="00DC3896" w:rsidRPr="005D0AAD">
        <w:rPr>
          <w:rFonts w:ascii="Times New Roman" w:hAnsi="Times New Roman" w:cs="Times New Roman"/>
          <w:sz w:val="28"/>
          <w:szCs w:val="28"/>
        </w:rPr>
        <w:t xml:space="preserve"> что нового в </w:t>
      </w:r>
      <w:proofErr w:type="spellStart"/>
      <w:r w:rsidR="00DC3896" w:rsidRPr="005D0AAD">
        <w:rPr>
          <w:rFonts w:ascii="Times New Roman" w:hAnsi="Times New Roman" w:cs="Times New Roman"/>
          <w:sz w:val="28"/>
          <w:szCs w:val="28"/>
        </w:rPr>
        <w:t>Измайловке</w:t>
      </w:r>
      <w:proofErr w:type="spellEnd"/>
      <w:r w:rsidR="00DC3896" w:rsidRPr="005D0AAD">
        <w:rPr>
          <w:rFonts w:ascii="Times New Roman" w:hAnsi="Times New Roman" w:cs="Times New Roman"/>
          <w:sz w:val="28"/>
          <w:szCs w:val="28"/>
        </w:rPr>
        <w:t>… Крепко целую вас с Витей бесчисле</w:t>
      </w:r>
      <w:r w:rsidR="00365E06" w:rsidRPr="005D0AAD">
        <w:rPr>
          <w:rFonts w:ascii="Times New Roman" w:hAnsi="Times New Roman" w:cs="Times New Roman"/>
          <w:sz w:val="28"/>
          <w:szCs w:val="28"/>
        </w:rPr>
        <w:t>нное множество раз. Остаюсь ваш</w:t>
      </w:r>
      <w:r w:rsidR="00DC3896" w:rsidRPr="005D0AAD">
        <w:rPr>
          <w:rFonts w:ascii="Times New Roman" w:hAnsi="Times New Roman" w:cs="Times New Roman"/>
          <w:sz w:val="28"/>
          <w:szCs w:val="28"/>
        </w:rPr>
        <w:t xml:space="preserve">». </w:t>
      </w:r>
      <w:r w:rsidR="00EB488D" w:rsidRPr="005D0AAD">
        <w:rPr>
          <w:rFonts w:ascii="Times New Roman" w:hAnsi="Times New Roman" w:cs="Times New Roman"/>
          <w:sz w:val="28"/>
          <w:szCs w:val="28"/>
        </w:rPr>
        <w:t>Письмо говорит нам об огромной любви солдата к своей семье, которая придавала ему сил в борьбе с врагом.</w:t>
      </w:r>
    </w:p>
    <w:p w:rsidR="00DC3896" w:rsidRPr="005D0AAD" w:rsidRDefault="00DC3896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Эти фотографии и письмо героя несколько лет назад передала в музей его внучка Тураева Ольга, ученица нашей школы. Известно, что Тураев Константин Иванович погиб в бою на Курской дуге. Других сведений о нем у нас, к сожалению, нет.</w:t>
      </w:r>
    </w:p>
    <w:p w:rsidR="00365E06" w:rsidRPr="005D0AAD" w:rsidRDefault="004E44A6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В уголке фронтовой переписки хранятся письма еще двух фронтовиков: Чудина Ивана Васильевича и Фомина Т.П. (имя, отчество его не известны)</w:t>
      </w:r>
      <w:r w:rsidR="00D921C9" w:rsidRPr="005D0AAD">
        <w:rPr>
          <w:rFonts w:ascii="Times New Roman" w:hAnsi="Times New Roman" w:cs="Times New Roman"/>
          <w:sz w:val="28"/>
          <w:szCs w:val="28"/>
        </w:rPr>
        <w:t>.</w:t>
      </w:r>
    </w:p>
    <w:p w:rsidR="004E44A6" w:rsidRPr="005D0AAD" w:rsidRDefault="004E44A6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Чудин Иван Васильевич пишет домой</w:t>
      </w:r>
      <w:r w:rsidR="00C743D8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Pr="005D0AAD">
        <w:rPr>
          <w:rFonts w:ascii="Times New Roman" w:hAnsi="Times New Roman" w:cs="Times New Roman"/>
          <w:sz w:val="28"/>
          <w:szCs w:val="28"/>
        </w:rPr>
        <w:t xml:space="preserve">: «Здравствуйте, мама и папа, сестра Маруся и малышка. Шлю я вам свой красноармейский привет… Мама, я сфотографировался. Скоро пришлю свое фото. Посмотришь, какой из меня вышел солдат. Мама, пропиши как там живет малышка, а то вы не пишите про нее ничего. Как она, жива или нет. Мама, ты не обижайся, что редко пишу письма.  Знаешь, сядешь писать, подумаешь, подумаешь да бросишь. Писать больше нечего. С приветом, сын. Жди фото. 3 июня 1943 года». </w:t>
      </w:r>
      <w:r w:rsidR="00C743D8">
        <w:rPr>
          <w:rFonts w:ascii="Times New Roman" w:hAnsi="Times New Roman" w:cs="Times New Roman"/>
          <w:sz w:val="28"/>
          <w:szCs w:val="28"/>
        </w:rPr>
        <w:t>Письмо дает понять -</w:t>
      </w:r>
      <w:r w:rsidR="00251852" w:rsidRPr="005D0AAD">
        <w:rPr>
          <w:rFonts w:ascii="Times New Roman" w:hAnsi="Times New Roman" w:cs="Times New Roman"/>
          <w:sz w:val="28"/>
          <w:szCs w:val="28"/>
        </w:rPr>
        <w:t xml:space="preserve"> несмотря на то, что сам боец находится в опасности, рискует </w:t>
      </w:r>
      <w:r w:rsidR="00251852" w:rsidRPr="005D0AAD">
        <w:rPr>
          <w:rFonts w:ascii="Times New Roman" w:hAnsi="Times New Roman" w:cs="Times New Roman"/>
          <w:sz w:val="28"/>
          <w:szCs w:val="28"/>
        </w:rPr>
        <w:lastRenderedPageBreak/>
        <w:t xml:space="preserve">собственной жизнью, он переживает за свою семью, ждет новостей из дома. Сам же про свое нахождение на фронте не рассказывает, не желая расстраивать близких. </w:t>
      </w:r>
      <w:r w:rsidRPr="005D0AAD">
        <w:rPr>
          <w:rFonts w:ascii="Times New Roman" w:hAnsi="Times New Roman" w:cs="Times New Roman"/>
          <w:sz w:val="28"/>
          <w:szCs w:val="28"/>
        </w:rPr>
        <w:t>Чудин Иван Васильевич погиб в октябре 1943 года в Полтавской области.</w:t>
      </w:r>
    </w:p>
    <w:p w:rsidR="004E44A6" w:rsidRPr="005D0AAD" w:rsidRDefault="00204BC3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изучил еще два письма.</w:t>
      </w:r>
      <w:r w:rsidR="00EB488D" w:rsidRPr="005D0AAD">
        <w:rPr>
          <w:rFonts w:ascii="Times New Roman" w:hAnsi="Times New Roman" w:cs="Times New Roman"/>
          <w:sz w:val="28"/>
          <w:szCs w:val="28"/>
        </w:rPr>
        <w:t xml:space="preserve"> </w:t>
      </w:r>
      <w:r w:rsidR="004E44A6" w:rsidRPr="005D0AAD">
        <w:rPr>
          <w:rFonts w:ascii="Times New Roman" w:hAnsi="Times New Roman" w:cs="Times New Roman"/>
          <w:sz w:val="28"/>
          <w:szCs w:val="28"/>
        </w:rPr>
        <w:t>Боец Фомин Т.П. пишет своей дочери Наде</w:t>
      </w:r>
      <w:r w:rsidR="00C743D8">
        <w:rPr>
          <w:rFonts w:ascii="Times New Roman" w:hAnsi="Times New Roman" w:cs="Times New Roman"/>
          <w:sz w:val="28"/>
          <w:szCs w:val="28"/>
        </w:rPr>
        <w:t xml:space="preserve"> (приложение 4)</w:t>
      </w:r>
      <w:r w:rsidR="004E44A6" w:rsidRPr="005D0AAD">
        <w:rPr>
          <w:rFonts w:ascii="Times New Roman" w:hAnsi="Times New Roman" w:cs="Times New Roman"/>
          <w:sz w:val="28"/>
          <w:szCs w:val="28"/>
        </w:rPr>
        <w:t>: «Шлю тебе сердечный привет и желаю всего хорошего в твоей жизни и успеха в работе. Надя, обо мне не беспокойся. Я пока жив и здоров, жив останусь. Вернусь домой и тогда расскажу много о своей боевой жизни. А вы расскажете о своей трудовой жизни и тогда заживем все вместе…. Вот у меня и все. Пиши. Ответ жду. Привет всем. Крепко целую. Твой отец. 26.03.44»</w:t>
      </w:r>
    </w:p>
    <w:p w:rsidR="004E44A6" w:rsidRDefault="004E44A6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В другом письме отец рассказывает о боевых действиях</w:t>
      </w:r>
      <w:r w:rsidR="00C743D8">
        <w:rPr>
          <w:rFonts w:ascii="Times New Roman" w:hAnsi="Times New Roman" w:cs="Times New Roman"/>
          <w:sz w:val="28"/>
          <w:szCs w:val="28"/>
        </w:rPr>
        <w:t xml:space="preserve"> (приложение 5)</w:t>
      </w:r>
      <w:r w:rsidRPr="005D0AAD">
        <w:rPr>
          <w:rFonts w:ascii="Times New Roman" w:hAnsi="Times New Roman" w:cs="Times New Roman"/>
          <w:sz w:val="28"/>
          <w:szCs w:val="28"/>
        </w:rPr>
        <w:t>: «… Обо мне не беспокойся. Живу потихоньку. Сейчас сама знаешь, что наша армия наступает. Гонит немецких мерзавцев назад. Мы сейчас идем … с боями… С приветом и поцелуем твой отец. Жду ответа. Пиши скорее. 25.02.44»</w:t>
      </w:r>
      <w:r w:rsidR="00EB488D" w:rsidRPr="005D0AAD">
        <w:rPr>
          <w:rFonts w:ascii="Times New Roman" w:hAnsi="Times New Roman" w:cs="Times New Roman"/>
          <w:sz w:val="28"/>
          <w:szCs w:val="28"/>
        </w:rPr>
        <w:t>.</w:t>
      </w:r>
      <w:r w:rsidRPr="005D0AAD">
        <w:rPr>
          <w:rFonts w:ascii="Times New Roman" w:hAnsi="Times New Roman" w:cs="Times New Roman"/>
          <w:sz w:val="28"/>
          <w:szCs w:val="28"/>
        </w:rPr>
        <w:t xml:space="preserve"> </w:t>
      </w:r>
      <w:r w:rsidR="00EB488D" w:rsidRPr="005D0AAD">
        <w:rPr>
          <w:rFonts w:ascii="Times New Roman" w:hAnsi="Times New Roman" w:cs="Times New Roman"/>
          <w:sz w:val="28"/>
          <w:szCs w:val="28"/>
        </w:rPr>
        <w:t xml:space="preserve">Эти письма говорят нам о мужестве наших солдат, об уверенности в победе над врагом и надежде на </w:t>
      </w:r>
      <w:r w:rsidR="00F53E58" w:rsidRPr="005D0AAD">
        <w:rPr>
          <w:rFonts w:ascii="Times New Roman" w:hAnsi="Times New Roman" w:cs="Times New Roman"/>
          <w:sz w:val="28"/>
          <w:szCs w:val="28"/>
        </w:rPr>
        <w:t xml:space="preserve">возвращение домой к своим семьям. В ответ Фомин Т.П. просит дочь поскорее прислать обратное письмо, и мы понимаем, как важны на фронте любовь и поддержка родных, которые придают солдатам сил и мужества. </w:t>
      </w:r>
      <w:r w:rsidRPr="005D0AAD">
        <w:rPr>
          <w:rFonts w:ascii="Times New Roman" w:hAnsi="Times New Roman" w:cs="Times New Roman"/>
          <w:sz w:val="28"/>
          <w:szCs w:val="28"/>
        </w:rPr>
        <w:t>К сожалению, других данных о Фомине Т.П. не сохранилось. Активисты музея занимаются поиском информации о нем.</w:t>
      </w:r>
    </w:p>
    <w:p w:rsidR="0073471D" w:rsidRPr="0073471D" w:rsidRDefault="0073471D" w:rsidP="001F7B9A">
      <w:pPr>
        <w:pStyle w:val="a8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71D">
        <w:rPr>
          <w:rFonts w:ascii="Times New Roman" w:hAnsi="Times New Roman" w:cs="Times New Roman"/>
          <w:b/>
          <w:sz w:val="28"/>
          <w:szCs w:val="28"/>
        </w:rPr>
        <w:t>ТЕМАТИКА ПИСЕМ С ФРОНТА</w:t>
      </w:r>
    </w:p>
    <w:p w:rsidR="0073471D" w:rsidRPr="0073471D" w:rsidRDefault="00F14A13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 xml:space="preserve">Изучив фронтовые письма, хранящиеся в школьном музее, я решил узнать, о чем еще писали </w:t>
      </w:r>
      <w:r w:rsidR="0073471D">
        <w:rPr>
          <w:rFonts w:ascii="Times New Roman" w:hAnsi="Times New Roman" w:cs="Times New Roman"/>
          <w:sz w:val="28"/>
          <w:szCs w:val="28"/>
        </w:rPr>
        <w:t>солдаты в своих письмах домой</w:t>
      </w:r>
      <w:r w:rsidRPr="005D0AAD">
        <w:rPr>
          <w:rFonts w:ascii="Times New Roman" w:hAnsi="Times New Roman" w:cs="Times New Roman"/>
          <w:sz w:val="28"/>
          <w:szCs w:val="28"/>
        </w:rPr>
        <w:t xml:space="preserve">. </w:t>
      </w:r>
      <w:r w:rsidR="00111B65" w:rsidRPr="005D0AAD">
        <w:rPr>
          <w:rFonts w:ascii="Times New Roman" w:hAnsi="Times New Roman" w:cs="Times New Roman"/>
          <w:sz w:val="28"/>
          <w:szCs w:val="28"/>
        </w:rPr>
        <w:t>Из разных источников я</w:t>
      </w:r>
      <w:r w:rsidRPr="005D0AAD">
        <w:rPr>
          <w:rFonts w:ascii="Times New Roman" w:hAnsi="Times New Roman" w:cs="Times New Roman"/>
          <w:sz w:val="28"/>
          <w:szCs w:val="28"/>
        </w:rPr>
        <w:t xml:space="preserve"> узнал, </w:t>
      </w:r>
      <w:r w:rsidR="0073471D">
        <w:rPr>
          <w:rFonts w:ascii="Times New Roman" w:hAnsi="Times New Roman" w:cs="Times New Roman"/>
          <w:sz w:val="28"/>
          <w:szCs w:val="28"/>
        </w:rPr>
        <w:t>что в этих письмах</w:t>
      </w:r>
      <w:r w:rsidR="0073471D" w:rsidRPr="0073471D">
        <w:rPr>
          <w:rFonts w:ascii="Times New Roman" w:hAnsi="Times New Roman" w:cs="Times New Roman"/>
          <w:sz w:val="28"/>
          <w:szCs w:val="28"/>
        </w:rPr>
        <w:t xml:space="preserve"> отража</w:t>
      </w:r>
      <w:r w:rsidR="0073471D">
        <w:rPr>
          <w:rFonts w:ascii="Times New Roman" w:hAnsi="Times New Roman" w:cs="Times New Roman"/>
          <w:sz w:val="28"/>
          <w:szCs w:val="28"/>
        </w:rPr>
        <w:t>лись</w:t>
      </w:r>
      <w:r w:rsidR="0073471D" w:rsidRPr="0073471D">
        <w:rPr>
          <w:rFonts w:ascii="Times New Roman" w:hAnsi="Times New Roman" w:cs="Times New Roman"/>
          <w:sz w:val="28"/>
          <w:szCs w:val="28"/>
        </w:rPr>
        <w:t xml:space="preserve"> не только </w:t>
      </w:r>
      <w:r w:rsidR="0073471D">
        <w:rPr>
          <w:rFonts w:ascii="Times New Roman" w:hAnsi="Times New Roman" w:cs="Times New Roman"/>
          <w:sz w:val="28"/>
          <w:szCs w:val="28"/>
        </w:rPr>
        <w:t>их личные переживания, но и общая атмосфера</w:t>
      </w:r>
      <w:r w:rsidR="0073471D" w:rsidRPr="0073471D">
        <w:rPr>
          <w:rFonts w:ascii="Times New Roman" w:hAnsi="Times New Roman" w:cs="Times New Roman"/>
          <w:sz w:val="28"/>
          <w:szCs w:val="28"/>
        </w:rPr>
        <w:t xml:space="preserve"> военного времени. Вот несколько </w:t>
      </w:r>
      <w:r w:rsidR="0073471D">
        <w:rPr>
          <w:rFonts w:ascii="Times New Roman" w:hAnsi="Times New Roman" w:cs="Times New Roman"/>
          <w:sz w:val="28"/>
          <w:szCs w:val="28"/>
        </w:rPr>
        <w:t>тем</w:t>
      </w:r>
      <w:r w:rsidR="0073471D" w:rsidRPr="0073471D">
        <w:rPr>
          <w:rFonts w:ascii="Times New Roman" w:hAnsi="Times New Roman" w:cs="Times New Roman"/>
          <w:sz w:val="28"/>
          <w:szCs w:val="28"/>
        </w:rPr>
        <w:t>, которые часто у</w:t>
      </w:r>
      <w:r w:rsidR="0073471D">
        <w:rPr>
          <w:rFonts w:ascii="Times New Roman" w:hAnsi="Times New Roman" w:cs="Times New Roman"/>
          <w:sz w:val="28"/>
          <w:szCs w:val="28"/>
        </w:rPr>
        <w:t>поминались в фронтовых письмах:</w:t>
      </w:r>
    </w:p>
    <w:p w:rsidR="0073471D" w:rsidRPr="0073471D" w:rsidRDefault="0073471D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Семейные дела и близкие: м</w:t>
      </w:r>
      <w:r w:rsidRPr="0073471D">
        <w:rPr>
          <w:rFonts w:ascii="Times New Roman" w:hAnsi="Times New Roman" w:cs="Times New Roman"/>
          <w:sz w:val="28"/>
          <w:szCs w:val="28"/>
        </w:rPr>
        <w:t>ногие солдаты писали о своих чувствах к родным и близким, спрашивали о здоровье и жизни своих родственников, делились своими переживаниями по поводу их безопасности.</w:t>
      </w:r>
    </w:p>
    <w:p w:rsidR="0073471D" w:rsidRPr="0073471D" w:rsidRDefault="0073471D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471D" w:rsidRPr="0073471D" w:rsidRDefault="0073471D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Боевые действия: п</w:t>
      </w:r>
      <w:r w:rsidRPr="0073471D">
        <w:rPr>
          <w:rFonts w:ascii="Times New Roman" w:hAnsi="Times New Roman" w:cs="Times New Roman"/>
          <w:sz w:val="28"/>
          <w:szCs w:val="28"/>
        </w:rPr>
        <w:t>исьма часто содержали описания сражений, военной обстановки, подвигов товарищей и личных побед, а также страха и трев</w:t>
      </w:r>
      <w:r>
        <w:rPr>
          <w:rFonts w:ascii="Times New Roman" w:hAnsi="Times New Roman" w:cs="Times New Roman"/>
          <w:sz w:val="28"/>
          <w:szCs w:val="28"/>
        </w:rPr>
        <w:t>оги по поводу предстоящих боев.</w:t>
      </w:r>
    </w:p>
    <w:p w:rsidR="0073471D" w:rsidRPr="0073471D" w:rsidRDefault="0073471D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Жизнь на фронте: с</w:t>
      </w:r>
      <w:r w:rsidRPr="0073471D">
        <w:rPr>
          <w:rFonts w:ascii="Times New Roman" w:hAnsi="Times New Roman" w:cs="Times New Roman"/>
          <w:sz w:val="28"/>
          <w:szCs w:val="28"/>
        </w:rPr>
        <w:t>олдаты делали заметки о быте на фронте, условиях жизни, питании, трудах и страданиях, с которыми им прих</w:t>
      </w:r>
      <w:r>
        <w:rPr>
          <w:rFonts w:ascii="Times New Roman" w:hAnsi="Times New Roman" w:cs="Times New Roman"/>
          <w:sz w:val="28"/>
          <w:szCs w:val="28"/>
        </w:rPr>
        <w:t>одилось сталкиваться ежедневно.</w:t>
      </w:r>
    </w:p>
    <w:p w:rsidR="0073471D" w:rsidRPr="0073471D" w:rsidRDefault="0073471D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71D">
        <w:rPr>
          <w:rFonts w:ascii="Times New Roman" w:hAnsi="Times New Roman" w:cs="Times New Roman"/>
          <w:sz w:val="28"/>
          <w:szCs w:val="28"/>
        </w:rPr>
        <w:t xml:space="preserve">4. Эмоции и переживания: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3471D">
        <w:rPr>
          <w:rFonts w:ascii="Times New Roman" w:hAnsi="Times New Roman" w:cs="Times New Roman"/>
          <w:sz w:val="28"/>
          <w:szCs w:val="28"/>
        </w:rPr>
        <w:t xml:space="preserve"> письмах находили отражение чувства одиночества, горя от потери </w:t>
      </w:r>
      <w:r>
        <w:rPr>
          <w:rFonts w:ascii="Times New Roman" w:hAnsi="Times New Roman" w:cs="Times New Roman"/>
          <w:sz w:val="28"/>
          <w:szCs w:val="28"/>
        </w:rPr>
        <w:t>товарищей</w:t>
      </w:r>
      <w:r w:rsidRPr="0073471D">
        <w:rPr>
          <w:rFonts w:ascii="Times New Roman" w:hAnsi="Times New Roman" w:cs="Times New Roman"/>
          <w:sz w:val="28"/>
          <w:szCs w:val="28"/>
        </w:rPr>
        <w:t xml:space="preserve"> и надежды на победу, любви и стремления к мирной жизни. Многие солдаты стремились сохранить позитивное отно</w:t>
      </w:r>
      <w:r>
        <w:rPr>
          <w:rFonts w:ascii="Times New Roman" w:hAnsi="Times New Roman" w:cs="Times New Roman"/>
          <w:sz w:val="28"/>
          <w:szCs w:val="28"/>
        </w:rPr>
        <w:t>шение и ободрить своих близких.</w:t>
      </w:r>
    </w:p>
    <w:p w:rsidR="0073471D" w:rsidRPr="0073471D" w:rsidRDefault="0073471D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Политическая ситуация: п</w:t>
      </w:r>
      <w:r w:rsidRPr="0073471D">
        <w:rPr>
          <w:rFonts w:ascii="Times New Roman" w:hAnsi="Times New Roman" w:cs="Times New Roman"/>
          <w:sz w:val="28"/>
          <w:szCs w:val="28"/>
        </w:rPr>
        <w:t xml:space="preserve">исьма нередко включали размышления о войне, ее причинах и последствиях, а также о настроениях в обществе, что давало возможность лучше понять восприятие </w:t>
      </w:r>
      <w:r>
        <w:rPr>
          <w:rFonts w:ascii="Times New Roman" w:hAnsi="Times New Roman" w:cs="Times New Roman"/>
          <w:sz w:val="28"/>
          <w:szCs w:val="28"/>
        </w:rPr>
        <w:t>войны непосредственно с фронта.</w:t>
      </w:r>
    </w:p>
    <w:p w:rsidR="0073471D" w:rsidRDefault="0073471D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Надежды на мир: с</w:t>
      </w:r>
      <w:r w:rsidRPr="0073471D">
        <w:rPr>
          <w:rFonts w:ascii="Times New Roman" w:hAnsi="Times New Roman" w:cs="Times New Roman"/>
          <w:sz w:val="28"/>
          <w:szCs w:val="28"/>
        </w:rPr>
        <w:t>олдаты выражали надежду на скорейшее окончание войны и возвращение к мирной жизни, мечтая о будущем, восстановлении ст</w:t>
      </w:r>
      <w:r>
        <w:rPr>
          <w:rFonts w:ascii="Times New Roman" w:hAnsi="Times New Roman" w:cs="Times New Roman"/>
          <w:sz w:val="28"/>
          <w:szCs w:val="28"/>
        </w:rPr>
        <w:t>раны и воссоединении с семьями.</w:t>
      </w:r>
    </w:p>
    <w:p w:rsidR="0073471D" w:rsidRPr="0073471D" w:rsidRDefault="0073471D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этого,</w:t>
      </w:r>
      <w:r w:rsidRPr="005D0AAD">
        <w:rPr>
          <w:rFonts w:ascii="Times New Roman" w:hAnsi="Times New Roman" w:cs="Times New Roman"/>
          <w:sz w:val="28"/>
          <w:szCs w:val="28"/>
        </w:rPr>
        <w:t xml:space="preserve"> фронтовики часто дают родным наставления, как распорядиться вещами, если не хватает продуктов, дают совет бережно относиться к семенному материалу, чтобы весной можно было засадить огород, и тогда еда будет. Часто в письмах встречается информация о получении денежных аттестатов и отправке их родителям.</w:t>
      </w:r>
    </w:p>
    <w:p w:rsidR="0073471D" w:rsidRDefault="0073471D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71D">
        <w:rPr>
          <w:rFonts w:ascii="Times New Roman" w:hAnsi="Times New Roman" w:cs="Times New Roman"/>
          <w:sz w:val="28"/>
          <w:szCs w:val="28"/>
        </w:rPr>
        <w:t>Эти фронтовые письма становятся важным историческим источником, поскольку они показывают уникальный человеческий опыт войны, передавая хрупкость жизни, силу духа и стойкость людей в экстремальных условиях.</w:t>
      </w:r>
    </w:p>
    <w:p w:rsidR="00A3193F" w:rsidRPr="005D0AAD" w:rsidRDefault="00C743D8" w:rsidP="001F7B9A">
      <w:pPr>
        <w:pStyle w:val="a8"/>
        <w:numPr>
          <w:ilvl w:val="0"/>
          <w:numId w:val="8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C3896" w:rsidRPr="005D0AAD" w:rsidRDefault="00DC3896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 xml:space="preserve">Значение фронтовых писем для людей трудно переоценить. Они стали символом стойкости, означали жизнь среди ужаса и страха. Когда солдат получал долгожданное сообщение из дома, его боевой дух поднимался до небес. Каждое слово, написанное близким человеком, было напоминанием о том, ради чего он сражается: ради семьи, будущего, счастья. Для </w:t>
      </w:r>
      <w:r w:rsidR="00315AD1" w:rsidRPr="005D0AAD">
        <w:rPr>
          <w:rFonts w:ascii="Times New Roman" w:hAnsi="Times New Roman" w:cs="Times New Roman"/>
          <w:sz w:val="28"/>
          <w:szCs w:val="28"/>
        </w:rPr>
        <w:t xml:space="preserve">тех же, кто оставался </w:t>
      </w:r>
      <w:r w:rsidR="00315AD1" w:rsidRPr="005D0AAD">
        <w:rPr>
          <w:rFonts w:ascii="Times New Roman" w:hAnsi="Times New Roman" w:cs="Times New Roman"/>
          <w:sz w:val="28"/>
          <w:szCs w:val="28"/>
        </w:rPr>
        <w:lastRenderedPageBreak/>
        <w:t>дома,</w:t>
      </w:r>
      <w:r w:rsidRPr="005D0AAD">
        <w:rPr>
          <w:rFonts w:ascii="Times New Roman" w:hAnsi="Times New Roman" w:cs="Times New Roman"/>
          <w:sz w:val="28"/>
          <w:szCs w:val="28"/>
        </w:rPr>
        <w:t xml:space="preserve"> письма становились источником непередаваемой силы, позволявшей верить в победу.</w:t>
      </w:r>
    </w:p>
    <w:p w:rsidR="00DC3896" w:rsidRPr="005D0AAD" w:rsidRDefault="00DC3896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Письма фронтовиков – это не просто исторический документ, это живая память о той страшной эпохе и о тех душах, которые не смогли забыть свет и тепло своих родных. Они обеспечивают нам связь с тем, что было, напоминают нам, как важно ценить мир и хранить память о тех, кто боролся за него. Эти письма – наше наследие, наш урок о любви, дружбе и преданности, который нельзя забывать.</w:t>
      </w:r>
    </w:p>
    <w:p w:rsidR="000D0403" w:rsidRDefault="009403B5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Ценность фронтовых писем, как исторического документа еще и в том, что их авторы были не только свидетелями, но и непосредственными участниками событий. Поэтому письма насыщены богатыми фактическими материалами о боевых делах, успехах в армии, о буднях и трудностях фронтовой жизни, о подвигах</w:t>
      </w:r>
      <w:r w:rsidR="003613A9">
        <w:rPr>
          <w:rFonts w:ascii="Times New Roman" w:hAnsi="Times New Roman" w:cs="Times New Roman"/>
          <w:sz w:val="28"/>
          <w:szCs w:val="28"/>
        </w:rPr>
        <w:t xml:space="preserve"> боевых </w:t>
      </w:r>
      <w:r w:rsidR="000D0403" w:rsidRPr="000D0403">
        <w:rPr>
          <w:rFonts w:ascii="Times New Roman" w:hAnsi="Times New Roman" w:cs="Times New Roman"/>
          <w:sz w:val="28"/>
          <w:szCs w:val="28"/>
        </w:rPr>
        <w:t>друзей [2].</w:t>
      </w:r>
    </w:p>
    <w:p w:rsidR="000D0403" w:rsidRDefault="00F14A13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В письмах с фронта прослеживается живая история повседневности того времени, уважительное, доброе отношение к матери, женщине, подруге. Через эти отношения солдаты показывают свое отношение к Родине, так как для них самое главное и ценное, за что они воюют, — это их близкие. Будут они живы и здоровы — будет жива и Родина</w:t>
      </w:r>
      <w:r w:rsidR="000D0403">
        <w:rPr>
          <w:rFonts w:ascii="Times New Roman" w:hAnsi="Times New Roman" w:cs="Times New Roman"/>
          <w:sz w:val="28"/>
          <w:szCs w:val="28"/>
        </w:rPr>
        <w:t xml:space="preserve"> </w:t>
      </w:r>
      <w:r w:rsidR="000D0403" w:rsidRPr="000D0403">
        <w:rPr>
          <w:rFonts w:ascii="Times New Roman" w:hAnsi="Times New Roman" w:cs="Times New Roman"/>
          <w:sz w:val="28"/>
          <w:szCs w:val="28"/>
        </w:rPr>
        <w:t>[1].</w:t>
      </w:r>
    </w:p>
    <w:p w:rsidR="000D0403" w:rsidRDefault="00CD0E03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Великая Отечественная война обострила любовь к родным, усилила отцовские чувства, способствовала проявлению в мужчине лучших мужских качеств. Мужчина вел себя как защитник, воевал ради своих близких, и эта ответственность за семью помогала ему выжить. А переписка с родными была очень важна на фронте. В нечеловеческих условиях письма помогали выжить,</w:t>
      </w:r>
      <w:r w:rsidR="00D921C9" w:rsidRPr="005D0AAD">
        <w:rPr>
          <w:rFonts w:ascii="Times New Roman" w:hAnsi="Times New Roman" w:cs="Times New Roman"/>
          <w:sz w:val="28"/>
          <w:szCs w:val="28"/>
        </w:rPr>
        <w:t xml:space="preserve"> дарили надежду и веру в </w:t>
      </w:r>
      <w:r w:rsidR="000D0403" w:rsidRPr="000D0403">
        <w:rPr>
          <w:rFonts w:ascii="Times New Roman" w:hAnsi="Times New Roman" w:cs="Times New Roman"/>
          <w:sz w:val="28"/>
          <w:szCs w:val="28"/>
        </w:rPr>
        <w:t>Победу [3].</w:t>
      </w:r>
    </w:p>
    <w:p w:rsidR="00077247" w:rsidRPr="005D0AAD" w:rsidRDefault="00C251F1" w:rsidP="001F7B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0AAD">
        <w:rPr>
          <w:rFonts w:ascii="Times New Roman" w:hAnsi="Times New Roman" w:cs="Times New Roman"/>
          <w:sz w:val="28"/>
          <w:szCs w:val="28"/>
        </w:rPr>
        <w:t>Таким образом, фронтовые письма ВОВ заняли свое законное место в школьном музее, сохраняя память и переживания тех, кто отдал свою жизнь за мирное будущее. Они стали символом связи поколений и напоминанием о том, как важно хранить и передавать знания о нашей истории.</w:t>
      </w:r>
      <w:r w:rsidR="00A3193F" w:rsidRPr="005D0A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71D" w:rsidRDefault="0073471D" w:rsidP="001F7B9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bookmarkEnd w:id="0"/>
    <w:p w:rsidR="00504D59" w:rsidRPr="00C743D8" w:rsidRDefault="00504D59" w:rsidP="00C743D8">
      <w:pPr>
        <w:pStyle w:val="a8"/>
        <w:numPr>
          <w:ilvl w:val="0"/>
          <w:numId w:val="8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3D8">
        <w:rPr>
          <w:rFonts w:ascii="Times New Roman" w:hAnsi="Times New Roman" w:cs="Times New Roman"/>
          <w:b/>
          <w:sz w:val="28"/>
          <w:szCs w:val="28"/>
        </w:rPr>
        <w:lastRenderedPageBreak/>
        <w:t>СПИСОК ИСТОЧНИКОВ</w:t>
      </w:r>
    </w:p>
    <w:p w:rsidR="00504D59" w:rsidRPr="005D0AAD" w:rsidRDefault="00504D59" w:rsidP="005D0AAD">
      <w:pPr>
        <w:pStyle w:val="a8"/>
        <w:spacing w:line="36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914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8363"/>
      </w:tblGrid>
      <w:tr w:rsidR="00504D59" w:rsidRPr="001F7B9A" w:rsidTr="006E20CB">
        <w:tc>
          <w:tcPr>
            <w:tcW w:w="551" w:type="dxa"/>
          </w:tcPr>
          <w:p w:rsidR="00504D59" w:rsidRPr="005D0AAD" w:rsidRDefault="00504D59" w:rsidP="005D0AAD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0AA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63" w:type="dxa"/>
          </w:tcPr>
          <w:p w:rsidR="00504D59" w:rsidRPr="005D0AAD" w:rsidRDefault="00504D59" w:rsidP="005D0AAD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D0AAD">
              <w:rPr>
                <w:rFonts w:ascii="Times New Roman" w:hAnsi="Times New Roman" w:cs="Times New Roman"/>
                <w:sz w:val="28"/>
                <w:szCs w:val="28"/>
              </w:rPr>
              <w:t xml:space="preserve">Белоглазова Галина. Душа солдата в письмах дышит. </w:t>
            </w:r>
            <w:r w:rsidRPr="005D0A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URL: https://www.gazeta.ru/science/2013/05/09_a_5316113.shtml</w:t>
            </w:r>
          </w:p>
        </w:tc>
      </w:tr>
      <w:tr w:rsidR="00504D59" w:rsidRPr="005D0AAD" w:rsidTr="006E20CB">
        <w:tc>
          <w:tcPr>
            <w:tcW w:w="551" w:type="dxa"/>
          </w:tcPr>
          <w:p w:rsidR="00504D59" w:rsidRPr="005D0AAD" w:rsidRDefault="00504D59" w:rsidP="005D0AAD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0AA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63" w:type="dxa"/>
          </w:tcPr>
          <w:p w:rsidR="00504D59" w:rsidRPr="005D0AAD" w:rsidRDefault="00504D59" w:rsidP="005D0AAD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AD">
              <w:rPr>
                <w:rFonts w:ascii="Times New Roman" w:hAnsi="Times New Roman" w:cs="Times New Roman"/>
                <w:sz w:val="28"/>
                <w:szCs w:val="28"/>
              </w:rPr>
              <w:t xml:space="preserve">Ефремова Е.Н. Фронтовые письма солдат – бесценные страницы нашей истории (по документам архивных фондов) // ГКУ БО ГАБО. </w:t>
            </w:r>
            <w:r w:rsidRPr="005D0A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</w:t>
            </w:r>
            <w:r w:rsidRPr="005D0AAD">
              <w:rPr>
                <w:rFonts w:ascii="Times New Roman" w:hAnsi="Times New Roman" w:cs="Times New Roman"/>
                <w:sz w:val="28"/>
                <w:szCs w:val="28"/>
              </w:rPr>
              <w:t>: https://archive-bryansk.ru/2020/02/11/фронтовые-письма-солдат/</w:t>
            </w:r>
          </w:p>
        </w:tc>
      </w:tr>
      <w:tr w:rsidR="00504D59" w:rsidRPr="005D0AAD" w:rsidTr="006E20CB">
        <w:tc>
          <w:tcPr>
            <w:tcW w:w="551" w:type="dxa"/>
          </w:tcPr>
          <w:p w:rsidR="00504D59" w:rsidRPr="005D0AAD" w:rsidRDefault="00504D59" w:rsidP="005D0AAD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0AA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363" w:type="dxa"/>
          </w:tcPr>
          <w:p w:rsidR="00504D59" w:rsidRPr="005D0AAD" w:rsidRDefault="00504D59" w:rsidP="005D0AAD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AD">
              <w:rPr>
                <w:rFonts w:ascii="Times New Roman" w:hAnsi="Times New Roman" w:cs="Times New Roman"/>
                <w:sz w:val="28"/>
                <w:szCs w:val="28"/>
              </w:rPr>
              <w:t xml:space="preserve">Карпова Н.Л. Письма участников Великой Отечественной войны как источник по истории повседневности </w:t>
            </w:r>
            <w:r w:rsidR="006244FC" w:rsidRPr="005D0AAD">
              <w:rPr>
                <w:rFonts w:ascii="Times New Roman" w:hAnsi="Times New Roman" w:cs="Times New Roman"/>
                <w:sz w:val="28"/>
                <w:szCs w:val="28"/>
              </w:rPr>
              <w:t xml:space="preserve">(по документам ГКУ </w:t>
            </w:r>
            <w:r w:rsidRPr="005D0AAD">
              <w:rPr>
                <w:rFonts w:ascii="Times New Roman" w:hAnsi="Times New Roman" w:cs="Times New Roman"/>
                <w:sz w:val="28"/>
                <w:szCs w:val="28"/>
              </w:rPr>
              <w:t>ЦДНИ УР) // Пермский государственный архив социально-политической истории. ЦДНИ УР. Ф. 4956. Оп. 1. Д. 2.</w:t>
            </w:r>
          </w:p>
        </w:tc>
      </w:tr>
      <w:tr w:rsidR="00504D59" w:rsidRPr="005D0AAD" w:rsidTr="006E20CB">
        <w:tc>
          <w:tcPr>
            <w:tcW w:w="551" w:type="dxa"/>
          </w:tcPr>
          <w:p w:rsidR="00504D59" w:rsidRPr="005D0AAD" w:rsidRDefault="00504D59" w:rsidP="005D0AAD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0AA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6244FC" w:rsidRPr="005D0AAD" w:rsidRDefault="006244FC" w:rsidP="005D0AAD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4FC" w:rsidRPr="005D0AAD" w:rsidRDefault="006244FC" w:rsidP="005D0AAD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0AA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63" w:type="dxa"/>
          </w:tcPr>
          <w:p w:rsidR="00504D59" w:rsidRPr="005D0AAD" w:rsidRDefault="00504D59" w:rsidP="005D0AAD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AD">
              <w:rPr>
                <w:rFonts w:ascii="Times New Roman" w:hAnsi="Times New Roman" w:cs="Times New Roman"/>
                <w:sz w:val="28"/>
                <w:szCs w:val="28"/>
              </w:rPr>
              <w:t>Фронтовые документы Тураева К.И., Чудина И.В. и Фомина Т.П. из фонда музея боевой славы «Равнение на подвиг»</w:t>
            </w:r>
          </w:p>
          <w:p w:rsidR="006244FC" w:rsidRPr="005D0AAD" w:rsidRDefault="006244FC" w:rsidP="005D0AAD">
            <w:pPr>
              <w:pStyle w:val="a8"/>
              <w:spacing w:line="360" w:lineRule="auto"/>
              <w:ind w:lef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AD">
              <w:rPr>
                <w:rFonts w:ascii="Times New Roman" w:hAnsi="Times New Roman" w:cs="Times New Roman"/>
                <w:sz w:val="28"/>
                <w:szCs w:val="28"/>
              </w:rPr>
              <w:t xml:space="preserve">1941-1945. </w:t>
            </w:r>
            <w:proofErr w:type="gramStart"/>
            <w:r w:rsidRPr="005D0AAD">
              <w:rPr>
                <w:rFonts w:ascii="Times New Roman" w:hAnsi="Times New Roman" w:cs="Times New Roman"/>
                <w:sz w:val="28"/>
                <w:szCs w:val="28"/>
              </w:rPr>
              <w:t>Говорят</w:t>
            </w:r>
            <w:proofErr w:type="gramEnd"/>
            <w:r w:rsidRPr="005D0AAD">
              <w:rPr>
                <w:rFonts w:ascii="Times New Roman" w:hAnsi="Times New Roman" w:cs="Times New Roman"/>
                <w:sz w:val="28"/>
                <w:szCs w:val="28"/>
              </w:rPr>
              <w:t xml:space="preserve"> погибшие герои // Государственное издательство политической литературы; Москва; 1990</w:t>
            </w:r>
          </w:p>
          <w:p w:rsidR="006244FC" w:rsidRPr="005D0AAD" w:rsidRDefault="006244FC" w:rsidP="005D0AAD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4FC" w:rsidRPr="005D0AAD" w:rsidRDefault="006244FC" w:rsidP="005D0AAD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4FC" w:rsidRPr="005D0AAD" w:rsidRDefault="006244FC" w:rsidP="005D0AAD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4D59" w:rsidRPr="005D0AAD" w:rsidTr="006E20CB">
        <w:tc>
          <w:tcPr>
            <w:tcW w:w="551" w:type="dxa"/>
          </w:tcPr>
          <w:p w:rsidR="00504D59" w:rsidRPr="005D0AAD" w:rsidRDefault="00504D59" w:rsidP="005D0AAD">
            <w:pPr>
              <w:pStyle w:val="a8"/>
              <w:spacing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:rsidR="00504D59" w:rsidRPr="005D0AAD" w:rsidRDefault="00504D59" w:rsidP="005D0AAD">
            <w:pPr>
              <w:pStyle w:val="a8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7039" w:rsidRPr="005D0AAD" w:rsidRDefault="00CC7039" w:rsidP="005D0AAD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CC7039" w:rsidRDefault="00CC7039" w:rsidP="005D0AAD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C743D8" w:rsidRDefault="00C743D8" w:rsidP="005D0AAD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C743D8" w:rsidRDefault="00C743D8" w:rsidP="005D0AAD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C743D8" w:rsidRDefault="00C743D8" w:rsidP="005D0AAD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73471D" w:rsidRDefault="007347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743D8" w:rsidRPr="00C743D8" w:rsidRDefault="00C743D8" w:rsidP="00C743D8">
      <w:pPr>
        <w:spacing w:line="36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3D8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C743D8" w:rsidRDefault="00C743D8" w:rsidP="00C743D8">
      <w:pPr>
        <w:spacing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C743D8" w:rsidRDefault="00C743D8" w:rsidP="005D0AAD">
      <w:pPr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FA9AA8" wp14:editId="6A8272BE">
            <wp:extent cx="5343510" cy="6072654"/>
            <wp:effectExtent l="0" t="0" r="0" b="444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7096" cy="608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E51" w:rsidRDefault="00614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43D8" w:rsidRDefault="00C743D8" w:rsidP="00614E51">
      <w:pPr>
        <w:spacing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11501" w:rsidRDefault="00E11501" w:rsidP="00614E51">
      <w:pPr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E11501">
        <w:rPr>
          <w:rFonts w:ascii="Times New Roman" w:hAnsi="Times New Roman" w:cs="Times New Roman"/>
          <w:sz w:val="28"/>
          <w:szCs w:val="28"/>
        </w:rPr>
        <w:t>Письмо Тураева К.И.</w:t>
      </w:r>
    </w:p>
    <w:p w:rsidR="00E11501" w:rsidRDefault="00614E51" w:rsidP="00E115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2778125</wp:posOffset>
            </wp:positionV>
            <wp:extent cx="2936174" cy="2949108"/>
            <wp:effectExtent l="0" t="0" r="0" b="381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174" cy="2949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3461385</wp:posOffset>
            </wp:positionH>
            <wp:positionV relativeFrom="paragraph">
              <wp:posOffset>53975</wp:posOffset>
            </wp:positionV>
            <wp:extent cx="2676525" cy="2676525"/>
            <wp:effectExtent l="0" t="0" r="9525" b="9525"/>
            <wp:wrapNone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501">
        <w:rPr>
          <w:noProof/>
          <w:lang w:eastAsia="ru-RU"/>
        </w:rPr>
        <w:drawing>
          <wp:inline distT="0" distB="0" distL="0" distR="0" wp14:anchorId="646FDCF8" wp14:editId="020147FA">
            <wp:extent cx="3234727" cy="5698261"/>
            <wp:effectExtent l="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4727" cy="569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50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4E51" w:rsidRDefault="00614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43D8" w:rsidRDefault="00614E51" w:rsidP="00614E51">
      <w:pPr>
        <w:spacing w:line="36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614E51" w:rsidRDefault="00614E51" w:rsidP="00614E51">
      <w:pPr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614E51">
        <w:rPr>
          <w:rFonts w:ascii="Times New Roman" w:hAnsi="Times New Roman" w:cs="Times New Roman"/>
          <w:sz w:val="28"/>
          <w:szCs w:val="28"/>
        </w:rPr>
        <w:t>Письмо Чудина И.В.</w:t>
      </w:r>
    </w:p>
    <w:p w:rsidR="00614E51" w:rsidRDefault="00614E51" w:rsidP="00614E51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3709035</wp:posOffset>
            </wp:positionH>
            <wp:positionV relativeFrom="paragraph">
              <wp:posOffset>1330325</wp:posOffset>
            </wp:positionV>
            <wp:extent cx="2838450" cy="2838450"/>
            <wp:effectExtent l="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9B3F5A8" wp14:editId="6BC5101B">
            <wp:extent cx="3590925" cy="5563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98616" cy="5575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E51" w:rsidRDefault="00614E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4E51" w:rsidRDefault="00614E51" w:rsidP="00614E51">
      <w:pPr>
        <w:spacing w:line="360" w:lineRule="auto"/>
        <w:ind w:left="709" w:hanging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614E51" w:rsidRDefault="00614E51" w:rsidP="00614E51">
      <w:pPr>
        <w:spacing w:line="36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</w:t>
      </w:r>
      <w:r w:rsidRPr="00614E51">
        <w:rPr>
          <w:rFonts w:ascii="Times New Roman" w:hAnsi="Times New Roman" w:cs="Times New Roman"/>
          <w:sz w:val="28"/>
          <w:szCs w:val="28"/>
        </w:rPr>
        <w:t xml:space="preserve"> Фомина Т.П.</w:t>
      </w:r>
      <w:r>
        <w:rPr>
          <w:rFonts w:ascii="Times New Roman" w:hAnsi="Times New Roman" w:cs="Times New Roman"/>
          <w:sz w:val="28"/>
          <w:szCs w:val="28"/>
        </w:rPr>
        <w:t xml:space="preserve"> от 26.03.1944</w:t>
      </w:r>
    </w:p>
    <w:p w:rsidR="00614E51" w:rsidRDefault="00614E51" w:rsidP="00614E51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0C9C26" wp14:editId="6FCF194C">
            <wp:extent cx="3886200" cy="3886200"/>
            <wp:effectExtent l="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86908" cy="388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4E51" w:rsidRDefault="00614E51" w:rsidP="00614E51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E276AA">
            <wp:extent cx="2895600" cy="396240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841" cy="3984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4E51" w:rsidRDefault="00614E51" w:rsidP="00FF1B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614E51" w:rsidRDefault="00614E51" w:rsidP="00614E51">
      <w:pPr>
        <w:spacing w:line="36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</w:t>
      </w:r>
      <w:r w:rsidRPr="00614E51">
        <w:rPr>
          <w:rFonts w:ascii="Times New Roman" w:hAnsi="Times New Roman" w:cs="Times New Roman"/>
          <w:sz w:val="28"/>
          <w:szCs w:val="28"/>
        </w:rPr>
        <w:t xml:space="preserve"> Фомина Т.П.</w:t>
      </w:r>
      <w:r>
        <w:rPr>
          <w:rFonts w:ascii="Times New Roman" w:hAnsi="Times New Roman" w:cs="Times New Roman"/>
          <w:sz w:val="28"/>
          <w:szCs w:val="28"/>
        </w:rPr>
        <w:t xml:space="preserve"> от 25.02.1944</w:t>
      </w:r>
    </w:p>
    <w:p w:rsidR="00614E51" w:rsidRDefault="00614E51" w:rsidP="00614E51">
      <w:pPr>
        <w:spacing w:line="36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3287A3">
            <wp:extent cx="4962525" cy="7002487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433" cy="7022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4E51" w:rsidRDefault="00614E51" w:rsidP="00614E51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614E51" w:rsidRDefault="00614E51" w:rsidP="00614E51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614E51" w:rsidRPr="005D0AAD" w:rsidRDefault="00614E51" w:rsidP="00614E51">
      <w:pPr>
        <w:spacing w:line="360" w:lineRule="auto"/>
        <w:ind w:left="709" w:hanging="709"/>
        <w:rPr>
          <w:rFonts w:ascii="Times New Roman" w:hAnsi="Times New Roman" w:cs="Times New Roman"/>
          <w:sz w:val="28"/>
          <w:szCs w:val="28"/>
        </w:rPr>
      </w:pPr>
    </w:p>
    <w:sectPr w:rsidR="00614E51" w:rsidRPr="005D0AAD" w:rsidSect="005D0AAD">
      <w:footerReference w:type="default" r:id="rId16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255" w:rsidRDefault="00587255" w:rsidP="000A360B">
      <w:pPr>
        <w:spacing w:after="0" w:line="240" w:lineRule="auto"/>
      </w:pPr>
      <w:r>
        <w:separator/>
      </w:r>
    </w:p>
  </w:endnote>
  <w:endnote w:type="continuationSeparator" w:id="0">
    <w:p w:rsidR="00587255" w:rsidRDefault="00587255" w:rsidP="000A3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7899286"/>
      <w:docPartObj>
        <w:docPartGallery w:val="Page Numbers (Bottom of Page)"/>
        <w:docPartUnique/>
      </w:docPartObj>
    </w:sdtPr>
    <w:sdtEndPr/>
    <w:sdtContent>
      <w:p w:rsidR="000A360B" w:rsidRDefault="000A360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B9A">
          <w:rPr>
            <w:noProof/>
          </w:rPr>
          <w:t>2</w:t>
        </w:r>
        <w:r>
          <w:fldChar w:fldCharType="end"/>
        </w:r>
      </w:p>
    </w:sdtContent>
  </w:sdt>
  <w:p w:rsidR="000A360B" w:rsidRDefault="000A36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255" w:rsidRDefault="00587255" w:rsidP="000A360B">
      <w:pPr>
        <w:spacing w:after="0" w:line="240" w:lineRule="auto"/>
      </w:pPr>
      <w:r>
        <w:separator/>
      </w:r>
    </w:p>
  </w:footnote>
  <w:footnote w:type="continuationSeparator" w:id="0">
    <w:p w:rsidR="00587255" w:rsidRDefault="00587255" w:rsidP="000A3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A6E"/>
    <w:multiLevelType w:val="hybridMultilevel"/>
    <w:tmpl w:val="468CC0AA"/>
    <w:lvl w:ilvl="0" w:tplc="AE7C6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605916"/>
    <w:multiLevelType w:val="multilevel"/>
    <w:tmpl w:val="9BC8F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1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952" w:hanging="2160"/>
      </w:pPr>
      <w:rPr>
        <w:rFonts w:hint="default"/>
      </w:rPr>
    </w:lvl>
  </w:abstractNum>
  <w:abstractNum w:abstractNumId="2" w15:restartNumberingAfterBreak="0">
    <w:nsid w:val="357F057C"/>
    <w:multiLevelType w:val="hybridMultilevel"/>
    <w:tmpl w:val="2A126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C4014"/>
    <w:multiLevelType w:val="multilevel"/>
    <w:tmpl w:val="88887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126719A"/>
    <w:multiLevelType w:val="hybridMultilevel"/>
    <w:tmpl w:val="AB98887C"/>
    <w:lvl w:ilvl="0" w:tplc="3AC274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90F68A5"/>
    <w:multiLevelType w:val="hybridMultilevel"/>
    <w:tmpl w:val="8702C4C6"/>
    <w:lvl w:ilvl="0" w:tplc="126AE4C2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02F2850"/>
    <w:multiLevelType w:val="multilevel"/>
    <w:tmpl w:val="9650F0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68AE3ACA"/>
    <w:multiLevelType w:val="hybridMultilevel"/>
    <w:tmpl w:val="31F6F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DE"/>
    <w:rsid w:val="000220FB"/>
    <w:rsid w:val="00073497"/>
    <w:rsid w:val="00077247"/>
    <w:rsid w:val="00080521"/>
    <w:rsid w:val="000A360B"/>
    <w:rsid w:val="000D0403"/>
    <w:rsid w:val="000E539E"/>
    <w:rsid w:val="000F0C67"/>
    <w:rsid w:val="00111B65"/>
    <w:rsid w:val="00130A2B"/>
    <w:rsid w:val="00134B15"/>
    <w:rsid w:val="001375F4"/>
    <w:rsid w:val="001521CF"/>
    <w:rsid w:val="001A3197"/>
    <w:rsid w:val="001D1703"/>
    <w:rsid w:val="001F7B9A"/>
    <w:rsid w:val="00204BC3"/>
    <w:rsid w:val="00207415"/>
    <w:rsid w:val="00220232"/>
    <w:rsid w:val="002430F8"/>
    <w:rsid w:val="00251852"/>
    <w:rsid w:val="0026676E"/>
    <w:rsid w:val="00297312"/>
    <w:rsid w:val="00315AD1"/>
    <w:rsid w:val="003510D9"/>
    <w:rsid w:val="00355A24"/>
    <w:rsid w:val="003613A9"/>
    <w:rsid w:val="00365E06"/>
    <w:rsid w:val="003B5116"/>
    <w:rsid w:val="003F5BE2"/>
    <w:rsid w:val="00401FCB"/>
    <w:rsid w:val="00403191"/>
    <w:rsid w:val="00453942"/>
    <w:rsid w:val="004C11C6"/>
    <w:rsid w:val="004D2906"/>
    <w:rsid w:val="004E44A6"/>
    <w:rsid w:val="004E6424"/>
    <w:rsid w:val="00504D59"/>
    <w:rsid w:val="00510FF3"/>
    <w:rsid w:val="00580CE2"/>
    <w:rsid w:val="00580D0E"/>
    <w:rsid w:val="00587255"/>
    <w:rsid w:val="0059692E"/>
    <w:rsid w:val="005B19DE"/>
    <w:rsid w:val="005D0AAD"/>
    <w:rsid w:val="00614E51"/>
    <w:rsid w:val="006244FC"/>
    <w:rsid w:val="00630F45"/>
    <w:rsid w:val="006D61E5"/>
    <w:rsid w:val="0073471D"/>
    <w:rsid w:val="0073759D"/>
    <w:rsid w:val="00762FA3"/>
    <w:rsid w:val="007636B0"/>
    <w:rsid w:val="007D0F22"/>
    <w:rsid w:val="007D3E52"/>
    <w:rsid w:val="008647B2"/>
    <w:rsid w:val="00865F7D"/>
    <w:rsid w:val="00874C24"/>
    <w:rsid w:val="008C2D9F"/>
    <w:rsid w:val="00901DF1"/>
    <w:rsid w:val="009403B5"/>
    <w:rsid w:val="009E34D3"/>
    <w:rsid w:val="00A3193F"/>
    <w:rsid w:val="00A64DBB"/>
    <w:rsid w:val="00AD4029"/>
    <w:rsid w:val="00B05891"/>
    <w:rsid w:val="00B138EA"/>
    <w:rsid w:val="00B27200"/>
    <w:rsid w:val="00B5761F"/>
    <w:rsid w:val="00BB6E32"/>
    <w:rsid w:val="00C251F1"/>
    <w:rsid w:val="00C26118"/>
    <w:rsid w:val="00C743D8"/>
    <w:rsid w:val="00C85F27"/>
    <w:rsid w:val="00C94CF9"/>
    <w:rsid w:val="00CC7039"/>
    <w:rsid w:val="00CD0E03"/>
    <w:rsid w:val="00CF3812"/>
    <w:rsid w:val="00D657D5"/>
    <w:rsid w:val="00D921C9"/>
    <w:rsid w:val="00D9395A"/>
    <w:rsid w:val="00DC3896"/>
    <w:rsid w:val="00DC47C0"/>
    <w:rsid w:val="00DE7837"/>
    <w:rsid w:val="00DF35B9"/>
    <w:rsid w:val="00E11501"/>
    <w:rsid w:val="00E276AF"/>
    <w:rsid w:val="00E57D2C"/>
    <w:rsid w:val="00E95163"/>
    <w:rsid w:val="00EB3051"/>
    <w:rsid w:val="00EB4489"/>
    <w:rsid w:val="00EB488D"/>
    <w:rsid w:val="00EB4EBB"/>
    <w:rsid w:val="00F14A13"/>
    <w:rsid w:val="00F279A0"/>
    <w:rsid w:val="00F369A9"/>
    <w:rsid w:val="00F47D20"/>
    <w:rsid w:val="00F53E58"/>
    <w:rsid w:val="00F614FA"/>
    <w:rsid w:val="00FB3B28"/>
    <w:rsid w:val="00FF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D7C34-0994-4AFD-8AF6-841D8CEE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3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3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360B"/>
  </w:style>
  <w:style w:type="paragraph" w:styleId="a6">
    <w:name w:val="footer"/>
    <w:basedOn w:val="a"/>
    <w:link w:val="a7"/>
    <w:uiPriority w:val="99"/>
    <w:unhideWhenUsed/>
    <w:rsid w:val="000A3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360B"/>
  </w:style>
  <w:style w:type="paragraph" w:styleId="a8">
    <w:name w:val="List Paragraph"/>
    <w:basedOn w:val="a"/>
    <w:uiPriority w:val="34"/>
    <w:qFormat/>
    <w:rsid w:val="004E44A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01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1FC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F0C6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F0C67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0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16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10</cp:revision>
  <dcterms:created xsi:type="dcterms:W3CDTF">2025-03-01T10:47:00Z</dcterms:created>
  <dcterms:modified xsi:type="dcterms:W3CDTF">2025-04-01T09:18:00Z</dcterms:modified>
</cp:coreProperties>
</file>